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77" w:line="217" w:lineRule="auto"/>
        <w:ind w:left="743"/>
        <w:jc w:val="center"/>
        <w:outlineLvl w:val="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8"/>
          <w:sz w:val="43"/>
          <w:szCs w:val="43"/>
          <w:lang w:eastAsia="zh-CN"/>
        </w:rPr>
        <w:t>利通区教育局</w:t>
      </w: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普法责任制内容、责任、措施和标准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“</w:t>
      </w: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四个清单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”</w:t>
      </w: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3" w:line="221" w:lineRule="auto"/>
              <w:ind w:left="180" w:right="160" w:hanging="14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pacing w:val="-11"/>
                <w:sz w:val="28"/>
                <w:szCs w:val="28"/>
              </w:rPr>
              <w:t>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5"/>
                <w:sz w:val="28"/>
                <w:szCs w:val="28"/>
              </w:rPr>
              <w:t>号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268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项目</w:t>
            </w:r>
          </w:p>
        </w:tc>
        <w:tc>
          <w:tcPr>
            <w:tcW w:w="220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6" w:lineRule="auto"/>
              <w:ind w:left="585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pacing w:val="-15"/>
                <w:sz w:val="28"/>
                <w:szCs w:val="28"/>
              </w:rPr>
              <w:t>内容清单</w:t>
            </w:r>
          </w:p>
        </w:tc>
        <w:tc>
          <w:tcPr>
            <w:tcW w:w="433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4" w:lineRule="auto"/>
              <w:ind w:left="1610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措施清单</w:t>
            </w:r>
          </w:p>
        </w:tc>
        <w:tc>
          <w:tcPr>
            <w:tcW w:w="4303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6" w:lineRule="auto"/>
              <w:ind w:left="1595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标准清单</w:t>
            </w:r>
          </w:p>
        </w:tc>
        <w:tc>
          <w:tcPr>
            <w:tcW w:w="2117" w:type="dxa"/>
            <w:gridSpan w:val="2"/>
            <w:vAlign w:val="top"/>
          </w:tcPr>
          <w:p>
            <w:pPr>
              <w:pStyle w:val="6"/>
              <w:spacing w:before="26" w:line="206" w:lineRule="auto"/>
              <w:ind w:left="514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责任清单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6"/>
              <w:spacing w:before="23" w:line="214" w:lineRule="auto"/>
              <w:ind w:left="140" w:right="122" w:firstLine="7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普法责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8"/>
                <w:sz w:val="28"/>
                <w:szCs w:val="28"/>
              </w:rPr>
              <w:t>任主体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23" w:line="214" w:lineRule="auto"/>
              <w:ind w:left="244" w:right="227" w:firstLine="6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pacing w:val="-14"/>
                <w:sz w:val="28"/>
                <w:szCs w:val="28"/>
              </w:rPr>
              <w:t>普法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1"/>
                <w:sz w:val="28"/>
                <w:szCs w:val="28"/>
              </w:rPr>
              <w:t>对象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0" w:hRule="atLeast"/>
        </w:trPr>
        <w:tc>
          <w:tcPr>
            <w:tcW w:w="6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45"/>
            </w:pPr>
            <w:r>
              <w:rPr>
                <w:spacing w:val="-20"/>
              </w:rPr>
              <w:t>习</w:t>
            </w:r>
            <w:r>
              <w:rPr>
                <w:spacing w:val="-32"/>
              </w:rPr>
              <w:t xml:space="preserve"> </w:t>
            </w:r>
            <w:r>
              <w:rPr>
                <w:spacing w:val="-20"/>
              </w:rPr>
              <w:t>近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平</w:t>
            </w:r>
          </w:p>
          <w:p>
            <w:pPr>
              <w:pStyle w:val="6"/>
              <w:spacing w:before="57" w:line="265" w:lineRule="auto"/>
              <w:ind w:left="114" w:right="108" w:firstLine="6"/>
            </w:pPr>
            <w:r>
              <w:rPr>
                <w:spacing w:val="-22"/>
              </w:rPr>
              <w:t>法</w:t>
            </w:r>
            <w:r>
              <w:rPr>
                <w:spacing w:val="-26"/>
              </w:rPr>
              <w:t xml:space="preserve"> </w:t>
            </w:r>
            <w:r>
              <w:rPr>
                <w:spacing w:val="-22"/>
              </w:rPr>
              <w:t>治</w:t>
            </w:r>
            <w:r>
              <w:rPr>
                <w:spacing w:val="-23"/>
              </w:rPr>
              <w:t xml:space="preserve"> </w:t>
            </w:r>
            <w:r>
              <w:rPr>
                <w:spacing w:val="-22"/>
              </w:rPr>
              <w:t>思</w:t>
            </w:r>
            <w:r>
              <w:t xml:space="preserve"> 想</w:t>
            </w:r>
          </w:p>
        </w:tc>
        <w:tc>
          <w:tcPr>
            <w:tcW w:w="220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45"/>
              <w:outlineLvl w:val="0"/>
            </w:pPr>
            <w:r>
              <w:rPr>
                <w:spacing w:val="-7"/>
              </w:rPr>
              <w:t>习近平法治思想</w:t>
            </w:r>
          </w:p>
        </w:tc>
        <w:tc>
          <w:tcPr>
            <w:tcW w:w="433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16" w:right="44" w:firstLine="15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将习近平法治思想列入工委（党组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）</w:t>
            </w:r>
            <w:r>
              <w:t xml:space="preserve"> </w:t>
            </w:r>
            <w:r>
              <w:rPr>
                <w:spacing w:val="1"/>
              </w:rPr>
              <w:t>理论学习中心组、各党（总）支部、机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关干部职工、教职工理论学习重要内容，</w:t>
            </w:r>
          </w:p>
          <w:p>
            <w:pPr>
              <w:pStyle w:val="6"/>
              <w:spacing w:before="63" w:line="247" w:lineRule="auto"/>
              <w:ind w:left="112" w:right="154" w:firstLine="15"/>
            </w:pPr>
            <w:r>
              <w:rPr>
                <w:spacing w:val="-3"/>
              </w:rPr>
              <w:t>学习中国特色社会主义法治基本理论、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全面依法治国基本观点；</w:t>
            </w:r>
          </w:p>
          <w:p>
            <w:pPr>
              <w:pStyle w:val="6"/>
              <w:spacing w:line="255" w:lineRule="auto"/>
              <w:ind w:left="109" w:right="105"/>
              <w:outlineLvl w:val="0"/>
            </w:pPr>
            <w:r>
              <w:rPr>
                <w:rFonts w:ascii="Times New Roman" w:hAnsi="Times New Roman" w:eastAsia="Times New Roman" w:cs="Times New Roman"/>
                <w:spacing w:val="5"/>
              </w:rPr>
              <w:t>2.</w:t>
            </w:r>
            <w:r>
              <w:rPr>
                <w:spacing w:val="5"/>
              </w:rPr>
              <w:t>将习近平法治思想列入机关干部、教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职工培训内容，通过集体学习、专题讲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座、“学习强国”、继续教育平台等组织</w:t>
            </w:r>
          </w:p>
          <w:p>
            <w:pPr>
              <w:pStyle w:val="6"/>
              <w:spacing w:before="61" w:line="247" w:lineRule="auto"/>
              <w:ind w:left="129" w:right="105" w:hanging="8"/>
            </w:pPr>
            <w:r>
              <w:rPr>
                <w:spacing w:val="1"/>
              </w:rPr>
              <w:t>开展多形式、分层次学习，并作为学校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思想政治教育的重要内容；</w:t>
            </w:r>
          </w:p>
          <w:p>
            <w:pPr>
              <w:pStyle w:val="6"/>
              <w:spacing w:before="2" w:line="251" w:lineRule="auto"/>
              <w:ind w:left="123" w:right="105" w:hanging="9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spacing w:val="4"/>
              </w:rPr>
              <w:t>通过“</w:t>
            </w:r>
            <w:r>
              <w:rPr>
                <w:rFonts w:hint="eastAsia"/>
                <w:spacing w:val="4"/>
                <w:lang w:eastAsia="zh-CN"/>
              </w:rPr>
              <w:t>利通教育</w:t>
            </w:r>
            <w:r>
              <w:rPr>
                <w:spacing w:val="4"/>
              </w:rPr>
              <w:t>”微信公众</w:t>
            </w:r>
            <w:r>
              <w:rPr>
                <w:spacing w:val="-2"/>
              </w:rPr>
              <w:t>号，加强习近平法治思想学习宣传。</w:t>
            </w:r>
          </w:p>
        </w:tc>
        <w:tc>
          <w:tcPr>
            <w:tcW w:w="43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20" w:right="31" w:firstLine="12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将学习宣传习近平法治思想纳入普法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工作全局，与业务工作同部署、同检查、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同落实；</w:t>
            </w:r>
          </w:p>
          <w:p>
            <w:pPr>
              <w:pStyle w:val="6"/>
              <w:spacing w:before="24" w:line="250" w:lineRule="auto"/>
              <w:ind w:left="118" w:right="102" w:hanging="8"/>
              <w:outlineLvl w:val="0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每年组织党员干部至少开展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t xml:space="preserve">次习近 </w:t>
            </w:r>
            <w:r>
              <w:rPr>
                <w:spacing w:val="-1"/>
              </w:rPr>
              <w:t>平法治思想专题学习或研讨培训；</w:t>
            </w:r>
          </w:p>
          <w:p>
            <w:pPr>
              <w:pStyle w:val="6"/>
              <w:spacing w:before="1" w:line="243" w:lineRule="auto"/>
              <w:ind w:left="113" w:right="102" w:firstLine="2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spacing w:val="3"/>
              </w:rPr>
              <w:t>加强《习近平法治思想学习纲要》等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读本的学习宣传工作；</w:t>
            </w:r>
          </w:p>
          <w:p>
            <w:pPr>
              <w:pStyle w:val="6"/>
              <w:spacing w:before="19" w:line="253" w:lineRule="auto"/>
              <w:ind w:left="127" w:right="102" w:hanging="18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4.</w:t>
            </w:r>
            <w:r>
              <w:rPr>
                <w:spacing w:val="3"/>
              </w:rPr>
              <w:t>深刻认识习近平法治思想重大意义，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吃透基本精神、把握核心要义、明确工</w:t>
            </w:r>
          </w:p>
          <w:p>
            <w:pPr>
              <w:pStyle w:val="6"/>
              <w:spacing w:before="59" w:line="262" w:lineRule="auto"/>
              <w:ind w:left="129" w:right="102" w:hanging="11"/>
            </w:pPr>
            <w:r>
              <w:rPr>
                <w:spacing w:val="-1"/>
              </w:rPr>
              <w:t>作要求，在学懂弄通做实上下功夫，在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学思用贯通、知信行合一上见实效。</w:t>
            </w:r>
          </w:p>
        </w:tc>
        <w:tc>
          <w:tcPr>
            <w:tcW w:w="109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207"/>
            </w:pPr>
            <w:r>
              <w:rPr>
                <w:spacing w:val="-7"/>
              </w:rPr>
              <w:t>办公室</w:t>
            </w:r>
          </w:p>
          <w:p>
            <w:pPr>
              <w:pStyle w:val="6"/>
              <w:spacing w:before="60" w:line="214" w:lineRule="auto"/>
              <w:ind w:left="199"/>
            </w:pPr>
            <w:r>
              <w:rPr>
                <w:spacing w:val="-29"/>
              </w:rPr>
              <w:t>岗位、</w:t>
            </w:r>
            <w:r>
              <w:rPr>
                <w:rFonts w:hint="eastAsia"/>
                <w:spacing w:val="-29"/>
                <w:lang w:eastAsia="zh-CN"/>
              </w:rPr>
              <w:t>校安</w:t>
            </w:r>
            <w:r>
              <w:rPr>
                <w:spacing w:val="-5"/>
              </w:rPr>
              <w:t>岗位</w:t>
            </w:r>
          </w:p>
          <w:p>
            <w:pPr>
              <w:pStyle w:val="6"/>
              <w:spacing w:before="63" w:line="217" w:lineRule="auto"/>
              <w:ind w:left="194"/>
            </w:pPr>
            <w:r>
              <w:rPr>
                <w:spacing w:val="-3"/>
              </w:rPr>
              <w:t>及各级</w:t>
            </w:r>
          </w:p>
          <w:p>
            <w:pPr>
              <w:pStyle w:val="6"/>
              <w:spacing w:before="58" w:line="213" w:lineRule="auto"/>
              <w:ind w:left="195"/>
            </w:pPr>
            <w:r>
              <w:rPr>
                <w:spacing w:val="-3"/>
              </w:rPr>
              <w:t>各类学</w:t>
            </w:r>
          </w:p>
          <w:p>
            <w:pPr>
              <w:pStyle w:val="6"/>
              <w:spacing w:before="62" w:line="219" w:lineRule="auto"/>
              <w:ind w:left="438"/>
            </w:pPr>
            <w:r>
              <w:t>校</w:t>
            </w:r>
          </w:p>
        </w:tc>
        <w:tc>
          <w:tcPr>
            <w:tcW w:w="10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62" w:right="148" w:hanging="1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6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工、各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级各类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学校师</w:t>
            </w:r>
          </w:p>
          <w:p>
            <w:pPr>
              <w:pStyle w:val="6"/>
              <w:spacing w:before="59" w:line="225" w:lineRule="auto"/>
              <w:ind w:left="413"/>
            </w:pPr>
            <w:r>
              <w:t>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5" w:hRule="atLeast"/>
        </w:trPr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314" w:lineRule="exact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9"/>
              <w:outlineLvl w:val="0"/>
            </w:pPr>
            <w:r>
              <w:rPr>
                <w:spacing w:val="-9"/>
              </w:rPr>
              <w:t>宪法</w:t>
            </w:r>
          </w:p>
        </w:tc>
        <w:tc>
          <w:tcPr>
            <w:tcW w:w="22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3" w:lineRule="auto"/>
              <w:ind w:left="107"/>
              <w:outlineLvl w:val="0"/>
            </w:pPr>
            <w:r>
              <w:rPr>
                <w:spacing w:val="7"/>
              </w:rPr>
              <w:t>《中华人民共和国</w:t>
            </w:r>
            <w:r>
              <w:t xml:space="preserve">  </w:t>
            </w:r>
            <w:r>
              <w:rPr>
                <w:spacing w:val="6"/>
              </w:rPr>
              <w:t>宪法》及《中华人</w:t>
            </w:r>
            <w:r>
              <w:rPr>
                <w:spacing w:val="2"/>
              </w:rPr>
              <w:t xml:space="preserve">  </w:t>
            </w:r>
            <w:r>
              <w:rPr>
                <w:spacing w:val="21"/>
              </w:rPr>
              <w:t>民共和国国旗法》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《中华人民共和国</w:t>
            </w:r>
            <w:r>
              <w:t xml:space="preserve">  </w:t>
            </w:r>
            <w:r>
              <w:rPr>
                <w:spacing w:val="-21"/>
              </w:rPr>
              <w:t>国歌法》《中华人民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共和国国徽法》等</w:t>
            </w:r>
          </w:p>
          <w:p>
            <w:pPr>
              <w:pStyle w:val="6"/>
              <w:spacing w:before="62" w:line="216" w:lineRule="auto"/>
              <w:ind w:left="109"/>
            </w:pPr>
            <w:r>
              <w:rPr>
                <w:spacing w:val="-2"/>
              </w:rPr>
              <w:t>相关法律法规</w:t>
            </w:r>
          </w:p>
        </w:tc>
        <w:tc>
          <w:tcPr>
            <w:tcW w:w="433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21" w:right="105" w:firstLine="11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深入落实国家机关工作人员学法用法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制度，坚持把学习宪法放在首位。把学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习宪法纳入工委（党组）理论学习中心</w:t>
            </w:r>
          </w:p>
          <w:p>
            <w:pPr>
              <w:pStyle w:val="6"/>
              <w:spacing w:before="60" w:line="214" w:lineRule="auto"/>
              <w:ind w:left="116"/>
            </w:pPr>
            <w:r>
              <w:rPr>
                <w:spacing w:val="-2"/>
              </w:rPr>
              <w:t>组学法首要内容；</w:t>
            </w:r>
          </w:p>
          <w:p>
            <w:pPr>
              <w:pStyle w:val="6"/>
              <w:spacing w:before="27" w:line="252" w:lineRule="auto"/>
              <w:ind w:left="126" w:right="105" w:hanging="17"/>
              <w:outlineLvl w:val="0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组织开展教育系统</w:t>
            </w:r>
            <w:r>
              <w:rPr>
                <w:rFonts w:ascii="Times New Roman" w:hAnsi="Times New Roman" w:eastAsia="Times New Roman" w:cs="Times New Roman"/>
              </w:rPr>
              <w:t>“</w:t>
            </w:r>
            <w:r>
              <w:t>学宪法 讲宪法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t xml:space="preserve">活 </w:t>
            </w:r>
            <w:r>
              <w:rPr>
                <w:spacing w:val="-12"/>
              </w:rPr>
              <w:t>动；</w:t>
            </w:r>
          </w:p>
          <w:p>
            <w:pPr>
              <w:pStyle w:val="6"/>
              <w:spacing w:before="23" w:line="267" w:lineRule="auto"/>
              <w:ind w:left="126" w:right="105" w:hanging="12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3"/>
              </w:rPr>
              <w:t>坚持日常宣传和主题宣传相结合，组</w:t>
            </w:r>
            <w:r>
              <w:t xml:space="preserve"> </w:t>
            </w:r>
            <w:r>
              <w:rPr>
                <w:spacing w:val="4"/>
              </w:rPr>
              <w:t>织开展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“12·4”</w:t>
            </w:r>
            <w:r>
              <w:rPr>
                <w:spacing w:val="4"/>
              </w:rPr>
              <w:t>国家宪法日暨宪法宣传周</w:t>
            </w:r>
          </w:p>
          <w:p>
            <w:pPr>
              <w:pStyle w:val="6"/>
              <w:spacing w:before="24" w:line="247" w:lineRule="auto"/>
              <w:ind w:left="108" w:right="105" w:firstLine="16"/>
            </w:pPr>
            <w:r>
              <w:rPr>
                <w:spacing w:val="1"/>
              </w:rPr>
              <w:t>等宣传活动，深入推进教育系统学习宣</w:t>
            </w:r>
            <w:r>
              <w:t xml:space="preserve"> </w:t>
            </w:r>
            <w:r>
              <w:rPr>
                <w:spacing w:val="-1"/>
              </w:rPr>
              <w:t>传宪法和相关法律法规；</w:t>
            </w:r>
          </w:p>
          <w:p>
            <w:pPr>
              <w:pStyle w:val="6"/>
              <w:spacing w:before="3" w:line="254" w:lineRule="auto"/>
              <w:ind w:left="126" w:right="105" w:hanging="18"/>
              <w:outlineLvl w:val="0"/>
            </w:pPr>
            <w:r>
              <w:rPr>
                <w:rFonts w:ascii="Times New Roman" w:hAnsi="Times New Roman" w:eastAsia="Times New Roman" w:cs="Times New Roman"/>
                <w:spacing w:val="5"/>
              </w:rPr>
              <w:t>4.</w:t>
            </w:r>
            <w:r>
              <w:rPr>
                <w:spacing w:val="5"/>
              </w:rPr>
              <w:t>指导各学校将宪法的普及宣传作为法</w:t>
            </w:r>
            <w:r>
              <w:rPr>
                <w:spacing w:val="3"/>
              </w:rPr>
              <w:t xml:space="preserve"> </w:t>
            </w:r>
            <w:r>
              <w:t>治文化建设的首要内容，弘扬依宪治国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思想；</w:t>
            </w:r>
          </w:p>
          <w:p>
            <w:pPr>
              <w:pStyle w:val="6"/>
              <w:spacing w:before="62" w:line="238" w:lineRule="auto"/>
              <w:ind w:left="115" w:right="105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5.</w:t>
            </w:r>
            <w:r>
              <w:rPr>
                <w:spacing w:val="4"/>
              </w:rPr>
              <w:t>指导各中小学依托道德与法治课、思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想政治课讲好宪法。</w:t>
            </w:r>
          </w:p>
        </w:tc>
        <w:tc>
          <w:tcPr>
            <w:tcW w:w="430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34" w:right="102" w:hanging="1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深入学习宪法确立的基本原则、国家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的根本制度和根本任务、国体和政体、</w:t>
            </w:r>
          </w:p>
          <w:p>
            <w:pPr>
              <w:pStyle w:val="6"/>
              <w:spacing w:before="59" w:line="256" w:lineRule="auto"/>
              <w:ind w:left="115" w:right="102" w:hanging="1"/>
              <w:jc w:val="both"/>
            </w:pPr>
            <w:r>
              <w:t xml:space="preserve">公民的基本权利和义务等内容，教育系 </w:t>
            </w:r>
            <w:r>
              <w:rPr>
                <w:spacing w:val="-1"/>
              </w:rPr>
              <w:t>统干部、教职工树立宪法至上的理念，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自觉遵守宪法、维护宪法权威的意识全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面提高，对宪法的基本内容知晓率达到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90%</w:t>
            </w:r>
            <w:r>
              <w:rPr>
                <w:spacing w:val="-2"/>
              </w:rPr>
              <w:t>以上；</w:t>
            </w:r>
          </w:p>
          <w:p>
            <w:pPr>
              <w:pStyle w:val="6"/>
              <w:spacing w:before="2" w:line="252" w:lineRule="auto"/>
              <w:ind w:left="62" w:right="102" w:firstLine="48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每年组织全</w:t>
            </w:r>
            <w:r>
              <w:rPr>
                <w:rFonts w:hint="eastAsia"/>
                <w:spacing w:val="3"/>
                <w:lang w:eastAsia="zh-CN"/>
              </w:rPr>
              <w:t>区</w:t>
            </w:r>
            <w:r>
              <w:rPr>
                <w:spacing w:val="3"/>
              </w:rPr>
              <w:t>中小学在校生开展一次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“</w:t>
            </w:r>
            <w:r>
              <w:rPr>
                <w:spacing w:val="-3"/>
              </w:rPr>
              <w:t>学宪法 讲宪法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主题活动，全</w:t>
            </w:r>
            <w:r>
              <w:rPr>
                <w:rFonts w:hint="eastAsia"/>
                <w:spacing w:val="-3"/>
                <w:lang w:eastAsia="zh-CN"/>
              </w:rPr>
              <w:t>区</w:t>
            </w:r>
            <w:r>
              <w:rPr>
                <w:spacing w:val="-3"/>
              </w:rPr>
              <w:t>青少年</w:t>
            </w:r>
          </w:p>
          <w:p>
            <w:pPr>
              <w:pStyle w:val="6"/>
              <w:spacing w:before="61" w:line="247" w:lineRule="auto"/>
              <w:ind w:left="129" w:right="102"/>
            </w:pPr>
            <w:r>
              <w:rPr>
                <w:spacing w:val="-1"/>
              </w:rPr>
              <w:t>学生对宪法所明确的公民权利义务的知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晓率达到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90%</w:t>
            </w:r>
            <w:r>
              <w:rPr>
                <w:spacing w:val="3"/>
              </w:rPr>
              <w:t>以上；</w:t>
            </w:r>
          </w:p>
          <w:p>
            <w:pPr>
              <w:pStyle w:val="6"/>
              <w:spacing w:before="2" w:line="251" w:lineRule="auto"/>
              <w:ind w:left="122" w:right="105" w:hanging="7"/>
              <w:outlineLvl w:val="0"/>
            </w:pPr>
            <w:r>
              <w:rPr>
                <w:rFonts w:ascii="Times New Roman" w:hAnsi="Times New Roman" w:eastAsia="Times New Roman" w:cs="Times New Roman"/>
                <w:spacing w:val="15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15"/>
              </w:rPr>
              <w:t>教育系统法治文化建设突出宣传宪</w:t>
            </w:r>
            <w:r>
              <w:t xml:space="preserve"> </w:t>
            </w:r>
            <w:r>
              <w:rPr>
                <w:spacing w:val="-2"/>
              </w:rPr>
              <w:t>法，彰显宪法精神。</w:t>
            </w:r>
          </w:p>
        </w:tc>
        <w:tc>
          <w:tcPr>
            <w:tcW w:w="109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207"/>
            </w:pPr>
            <w:r>
              <w:rPr>
                <w:spacing w:val="-7"/>
              </w:rPr>
              <w:t>办公室</w:t>
            </w:r>
          </w:p>
          <w:p>
            <w:pPr>
              <w:pStyle w:val="6"/>
              <w:spacing w:before="63" w:line="261" w:lineRule="auto"/>
              <w:ind w:left="195" w:right="70" w:hanging="75"/>
            </w:pPr>
            <w:r>
              <w:rPr>
                <w:spacing w:val="-29"/>
              </w:rPr>
              <w:t>岗位、</w:t>
            </w:r>
            <w:r>
              <w:rPr>
                <w:rFonts w:hint="eastAsia"/>
                <w:spacing w:val="-29"/>
                <w:lang w:eastAsia="zh-CN"/>
              </w:rPr>
              <w:t>校安</w:t>
            </w:r>
            <w:r>
              <w:rPr>
                <w:spacing w:val="-16"/>
              </w:rPr>
              <w:t>岗位、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各级各</w:t>
            </w:r>
            <w:r>
              <w:rPr>
                <w:spacing w:val="-8"/>
              </w:rPr>
              <w:t>类学校</w:t>
            </w:r>
          </w:p>
        </w:tc>
        <w:tc>
          <w:tcPr>
            <w:tcW w:w="10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9" w:lineRule="auto"/>
              <w:ind w:left="162" w:right="148" w:hanging="1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6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工、各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级各类</w:t>
            </w:r>
          </w:p>
          <w:p>
            <w:pPr>
              <w:pStyle w:val="6"/>
              <w:spacing w:before="62" w:line="214" w:lineRule="auto"/>
              <w:ind w:left="172"/>
            </w:pPr>
            <w:r>
              <w:rPr>
                <w:spacing w:val="-8"/>
              </w:rPr>
              <w:t>学校师</w:t>
            </w:r>
          </w:p>
          <w:p>
            <w:pPr>
              <w:pStyle w:val="6"/>
              <w:spacing w:before="62" w:line="225" w:lineRule="auto"/>
              <w:ind w:left="413"/>
            </w:pPr>
            <w:r>
              <w:t>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2" w:hRule="atLeast"/>
        </w:trPr>
        <w:tc>
          <w:tcPr>
            <w:tcW w:w="6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24"/>
              <w:outlineLvl w:val="0"/>
            </w:pPr>
            <w:r>
              <w:rPr>
                <w:spacing w:val="-18"/>
              </w:rPr>
              <w:t>党 内</w:t>
            </w:r>
            <w:r>
              <w:rPr>
                <w:spacing w:val="-29"/>
              </w:rPr>
              <w:t xml:space="preserve"> </w:t>
            </w:r>
            <w:r>
              <w:rPr>
                <w:spacing w:val="-18"/>
              </w:rPr>
              <w:t>法</w:t>
            </w:r>
          </w:p>
          <w:p>
            <w:pPr>
              <w:pStyle w:val="6"/>
              <w:spacing w:before="62" w:line="217" w:lineRule="auto"/>
              <w:ind w:left="119"/>
            </w:pPr>
            <w:r>
              <w:t>规</w:t>
            </w:r>
          </w:p>
        </w:tc>
        <w:tc>
          <w:tcPr>
            <w:tcW w:w="22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4" w:lineRule="auto"/>
              <w:ind w:left="107" w:right="106"/>
              <w:outlineLvl w:val="0"/>
            </w:pPr>
            <w:r>
              <w:rPr>
                <w:spacing w:val="28"/>
              </w:rPr>
              <w:t>《</w:t>
            </w:r>
            <w:r>
              <w:rPr>
                <w:spacing w:val="-13"/>
              </w:rPr>
              <w:t xml:space="preserve"> </w:t>
            </w:r>
            <w:r>
              <w:rPr>
                <w:spacing w:val="28"/>
              </w:rPr>
              <w:t>中国共产党章</w:t>
            </w:r>
            <w:r>
              <w:t xml:space="preserve"> </w:t>
            </w:r>
            <w:r>
              <w:rPr>
                <w:spacing w:val="-20"/>
              </w:rPr>
              <w:t>程》《中国共产党党</w:t>
            </w:r>
            <w:r>
              <w:rPr>
                <w:spacing w:val="3"/>
              </w:rPr>
              <w:t xml:space="preserve"> </w:t>
            </w:r>
            <w:r>
              <w:rPr>
                <w:spacing w:val="-20"/>
              </w:rPr>
              <w:t>内监督条例》《中国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共产党支部工作条</w:t>
            </w:r>
            <w:r>
              <w:t xml:space="preserve"> </w:t>
            </w:r>
            <w:r>
              <w:rPr>
                <w:spacing w:val="-20"/>
              </w:rPr>
              <w:t>例（试行）》《中国</w:t>
            </w:r>
            <w:r>
              <w:t xml:space="preserve"> </w:t>
            </w:r>
            <w:r>
              <w:rPr>
                <w:spacing w:val="8"/>
              </w:rPr>
              <w:t>共产党纪律处分条</w:t>
            </w:r>
          </w:p>
          <w:p>
            <w:pPr>
              <w:pStyle w:val="6"/>
              <w:spacing w:before="59" w:line="262" w:lineRule="auto"/>
              <w:ind w:left="119" w:right="106" w:hanging="11"/>
              <w:jc w:val="both"/>
            </w:pPr>
            <w:r>
              <w:rPr>
                <w:spacing w:val="-20"/>
              </w:rPr>
              <w:t>例》《中国共产党问</w:t>
            </w:r>
            <w:r>
              <w:rPr>
                <w:spacing w:val="3"/>
              </w:rPr>
              <w:t xml:space="preserve"> </w:t>
            </w:r>
            <w:r>
              <w:rPr>
                <w:spacing w:val="-21"/>
              </w:rPr>
              <w:t>责条例》《中国共产</w:t>
            </w:r>
            <w:r>
              <w:t xml:space="preserve"> </w:t>
            </w:r>
            <w:r>
              <w:rPr>
                <w:spacing w:val="6"/>
              </w:rPr>
              <w:t>党重大事项请示报</w:t>
            </w:r>
            <w:r>
              <w:rPr>
                <w:spacing w:val="3"/>
              </w:rPr>
              <w:t xml:space="preserve"> </w:t>
            </w:r>
            <w:r>
              <w:rPr>
                <w:spacing w:val="-21"/>
              </w:rPr>
              <w:t>告条例》《关于新形</w:t>
            </w:r>
            <w:r>
              <w:t xml:space="preserve"> </w:t>
            </w:r>
            <w:r>
              <w:rPr>
                <w:spacing w:val="6"/>
              </w:rPr>
              <w:t>势下党内政治生活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的若干准则》等党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内法规</w:t>
            </w:r>
          </w:p>
        </w:tc>
        <w:tc>
          <w:tcPr>
            <w:tcW w:w="433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1" w:lineRule="auto"/>
              <w:ind w:left="111" w:right="105" w:firstLine="20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把重要党内法规列为工委（党组）理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论学习中心组、各党（总）支部党员学</w:t>
            </w:r>
          </w:p>
          <w:p>
            <w:pPr>
              <w:pStyle w:val="6"/>
              <w:spacing w:before="62" w:line="252" w:lineRule="auto"/>
              <w:ind w:left="109" w:right="105" w:firstLine="36"/>
              <w:jc w:val="both"/>
            </w:pPr>
            <w:r>
              <w:rPr>
                <w:spacing w:val="-14"/>
              </w:rPr>
              <w:t>习重要内容，围绕党纪学习教育，以《中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国共产党章程》《中国共产党纪律处分条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例》等为重点；</w:t>
            </w:r>
          </w:p>
          <w:p>
            <w:pPr>
              <w:pStyle w:val="6"/>
              <w:spacing w:line="252" w:lineRule="auto"/>
              <w:ind w:left="117" w:right="105" w:hanging="8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把学习党内法规作为基层党组织“</w:t>
            </w:r>
            <w:r>
              <w:rPr>
                <w:spacing w:val="-82"/>
              </w:rPr>
              <w:t xml:space="preserve"> </w:t>
            </w:r>
            <w:r>
              <w:rPr>
                <w:spacing w:val="3"/>
              </w:rPr>
              <w:t>三</w:t>
            </w:r>
            <w:r>
              <w:t xml:space="preserve"> </w:t>
            </w:r>
            <w:r>
              <w:rPr>
                <w:spacing w:val="-9"/>
              </w:rPr>
              <w:t>会一课”</w:t>
            </w:r>
            <w:r>
              <w:rPr>
                <w:spacing w:val="-72"/>
              </w:rPr>
              <w:t xml:space="preserve"> </w:t>
            </w:r>
            <w:r>
              <w:rPr>
                <w:spacing w:val="-9"/>
              </w:rPr>
              <w:t>内容；</w:t>
            </w:r>
          </w:p>
          <w:p>
            <w:pPr>
              <w:pStyle w:val="6"/>
              <w:spacing w:before="24" w:line="255" w:lineRule="auto"/>
              <w:ind w:left="119" w:right="105" w:hanging="5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3.</w:t>
            </w:r>
            <w:r>
              <w:rPr>
                <w:spacing w:val="2"/>
              </w:rPr>
              <w:t>持续开展“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以案释法”反腐倡廉典型</w:t>
            </w:r>
            <w:r>
              <w:t xml:space="preserve"> </w:t>
            </w:r>
            <w:r>
              <w:rPr>
                <w:spacing w:val="1"/>
              </w:rPr>
              <w:t>案例宣传活动，发挥正面典型倡导和反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面案例警示作用。</w:t>
            </w:r>
          </w:p>
        </w:tc>
        <w:tc>
          <w:tcPr>
            <w:tcW w:w="430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15" w:right="102" w:firstLine="18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建立党内法规学习宣传责任制，注重</w:t>
            </w:r>
            <w:r>
              <w:rPr>
                <w:spacing w:val="4"/>
              </w:rPr>
              <w:t xml:space="preserve"> </w:t>
            </w:r>
            <w:r>
              <w:t xml:space="preserve">党内法规宣传同国家法律宣传的衔接协 </w:t>
            </w:r>
            <w:r>
              <w:rPr>
                <w:spacing w:val="-5"/>
              </w:rPr>
              <w:t>调；</w:t>
            </w:r>
          </w:p>
          <w:p>
            <w:pPr>
              <w:pStyle w:val="6"/>
              <w:spacing w:before="21" w:line="262" w:lineRule="auto"/>
              <w:ind w:left="110" w:right="102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工委（党组）理论学习中心组、各党</w:t>
            </w:r>
            <w:r>
              <w:rPr>
                <w:spacing w:val="9"/>
              </w:rPr>
              <w:t xml:space="preserve"> </w:t>
            </w:r>
            <w:r>
              <w:t>（总）支部全年开展党内法规学习不少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于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7"/>
              </w:rPr>
              <w:t>次；</w:t>
            </w:r>
          </w:p>
          <w:p>
            <w:pPr>
              <w:pStyle w:val="6"/>
              <w:spacing w:line="255" w:lineRule="auto"/>
              <w:ind w:left="116" w:right="102" w:hanging="1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spacing w:val="3"/>
              </w:rPr>
              <w:t>把党内法规学习与“法律进机关、进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校园”结合，组织开展互动性强的主题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宣传活动；</w:t>
            </w:r>
          </w:p>
          <w:p>
            <w:pPr>
              <w:pStyle w:val="6"/>
              <w:spacing w:before="25" w:line="255" w:lineRule="auto"/>
              <w:ind w:left="120" w:right="102" w:hanging="11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4.</w:t>
            </w:r>
            <w:r>
              <w:rPr>
                <w:spacing w:val="3"/>
              </w:rPr>
              <w:t>组织开展“廉政警示教育周”活动，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注重用身边事例、现身说法，切实增强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党内法规学习宣传感染力和实效性。</w:t>
            </w:r>
          </w:p>
        </w:tc>
        <w:tc>
          <w:tcPr>
            <w:tcW w:w="109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207"/>
            </w:pPr>
            <w:r>
              <w:rPr>
                <w:spacing w:val="-7"/>
              </w:rPr>
              <w:t>办公室</w:t>
            </w:r>
          </w:p>
          <w:p>
            <w:pPr>
              <w:pStyle w:val="6"/>
              <w:spacing w:before="59" w:line="214" w:lineRule="auto"/>
              <w:ind w:left="150"/>
              <w:outlineLvl w:val="0"/>
            </w:pPr>
            <w:r>
              <w:rPr>
                <w:spacing w:val="-29"/>
              </w:rPr>
              <w:t>岗位、教</w:t>
            </w:r>
          </w:p>
          <w:p>
            <w:pPr>
              <w:pStyle w:val="6"/>
              <w:spacing w:before="62" w:line="214" w:lineRule="auto"/>
              <w:ind w:left="199"/>
            </w:pPr>
            <w:r>
              <w:rPr>
                <w:spacing w:val="-5"/>
              </w:rPr>
              <w:t>育系统</w:t>
            </w:r>
          </w:p>
          <w:p>
            <w:pPr>
              <w:pStyle w:val="6"/>
              <w:spacing w:before="63" w:line="214" w:lineRule="auto"/>
              <w:ind w:left="315"/>
            </w:pPr>
            <w:r>
              <w:rPr>
                <w:spacing w:val="-5"/>
              </w:rPr>
              <w:t>各党</w:t>
            </w:r>
          </w:p>
          <w:p>
            <w:pPr>
              <w:pStyle w:val="6"/>
              <w:spacing w:before="59" w:line="213" w:lineRule="auto"/>
              <w:ind w:left="113"/>
            </w:pPr>
            <w:r>
              <w:rPr>
                <w:spacing w:val="-22"/>
              </w:rPr>
              <w:t>（总）支</w:t>
            </w:r>
          </w:p>
          <w:p>
            <w:pPr>
              <w:pStyle w:val="6"/>
              <w:spacing w:before="64" w:line="219" w:lineRule="auto"/>
              <w:ind w:left="436"/>
            </w:pPr>
            <w:r>
              <w:t>部</w:t>
            </w:r>
          </w:p>
        </w:tc>
        <w:tc>
          <w:tcPr>
            <w:tcW w:w="102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9" w:lineRule="auto"/>
              <w:ind w:left="168" w:right="148" w:hanging="11"/>
              <w:outlineLvl w:val="0"/>
            </w:pPr>
            <w:r>
              <w:rPr>
                <w:spacing w:val="-4"/>
              </w:rPr>
              <w:t>教育系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统全体</w:t>
            </w:r>
          </w:p>
          <w:p>
            <w:pPr>
              <w:pStyle w:val="6"/>
              <w:spacing w:before="61" w:line="214" w:lineRule="auto"/>
              <w:ind w:left="290"/>
            </w:pPr>
            <w:r>
              <w:rPr>
                <w:spacing w:val="-11"/>
              </w:rPr>
              <w:t>党员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4" w:hRule="atLeast"/>
        </w:trPr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30"/>
              <w:outlineLvl w:val="0"/>
            </w:pPr>
            <w:r>
              <w:rPr>
                <w:spacing w:val="-27"/>
              </w:rPr>
              <w:t>中</w:t>
            </w:r>
            <w:r>
              <w:rPr>
                <w:spacing w:val="-18"/>
              </w:rPr>
              <w:t xml:space="preserve"> </w:t>
            </w:r>
            <w:r>
              <w:rPr>
                <w:spacing w:val="-27"/>
              </w:rPr>
              <w:t>国</w:t>
            </w:r>
            <w:r>
              <w:rPr>
                <w:spacing w:val="-36"/>
              </w:rPr>
              <w:t xml:space="preserve"> </w:t>
            </w:r>
            <w:r>
              <w:rPr>
                <w:spacing w:val="-27"/>
              </w:rPr>
              <w:t>特</w:t>
            </w:r>
            <w:r>
              <w:t xml:space="preserve"> </w:t>
            </w:r>
            <w:r>
              <w:rPr>
                <w:spacing w:val="-12"/>
              </w:rPr>
              <w:t>色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社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会</w:t>
            </w:r>
            <w:r>
              <w:t xml:space="preserve"> </w:t>
            </w:r>
            <w:r>
              <w:rPr>
                <w:spacing w:val="-14"/>
              </w:rPr>
              <w:t>主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义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法</w:t>
            </w:r>
            <w:r>
              <w:t xml:space="preserve"> </w:t>
            </w:r>
            <w:r>
              <w:rPr>
                <w:spacing w:val="-3"/>
              </w:rPr>
              <w:t>律体系</w:t>
            </w:r>
          </w:p>
        </w:tc>
        <w:tc>
          <w:tcPr>
            <w:tcW w:w="22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3" w:lineRule="auto"/>
              <w:ind w:left="114" w:right="106" w:hanging="7"/>
              <w:outlineLvl w:val="0"/>
            </w:pPr>
            <w:r>
              <w:rPr>
                <w:spacing w:val="8"/>
              </w:rPr>
              <w:t>《中华人民共和国</w:t>
            </w:r>
            <w:r>
              <w:t xml:space="preserve"> </w:t>
            </w:r>
            <w:r>
              <w:rPr>
                <w:spacing w:val="-21"/>
              </w:rPr>
              <w:t>民法典》《中华人民</w:t>
            </w:r>
            <w:r>
              <w:rPr>
                <w:spacing w:val="5"/>
              </w:rPr>
              <w:t xml:space="preserve"> </w:t>
            </w:r>
            <w:r>
              <w:rPr>
                <w:spacing w:val="42"/>
              </w:rPr>
              <w:t>共和国行政许可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法》《中华人民共和</w:t>
            </w:r>
            <w:r>
              <w:rPr>
                <w:spacing w:val="5"/>
              </w:rPr>
              <w:t xml:space="preserve"> </w:t>
            </w:r>
            <w:r>
              <w:rPr>
                <w:spacing w:val="-21"/>
              </w:rPr>
              <w:t>国行政处罚法》《中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华人民共和国行政</w:t>
            </w:r>
          </w:p>
          <w:p>
            <w:pPr>
              <w:pStyle w:val="6"/>
              <w:spacing w:before="54" w:line="262" w:lineRule="auto"/>
              <w:ind w:left="107" w:firstLine="15"/>
              <w:jc w:val="both"/>
            </w:pPr>
            <w:r>
              <w:rPr>
                <w:spacing w:val="-23"/>
              </w:rPr>
              <w:t>复议法》《中华人民</w:t>
            </w:r>
            <w:r>
              <w:rPr>
                <w:spacing w:val="3"/>
              </w:rPr>
              <w:t xml:space="preserve">  </w:t>
            </w:r>
            <w:r>
              <w:rPr>
                <w:spacing w:val="21"/>
              </w:rPr>
              <w:t>共和国公务员法》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《中华人民共和国</w:t>
            </w:r>
            <w:r>
              <w:t xml:space="preserve">  </w:t>
            </w:r>
            <w:r>
              <w:rPr>
                <w:spacing w:val="21"/>
              </w:rPr>
              <w:t>保守国家秘密法》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《中华人民共和国</w:t>
            </w:r>
            <w:r>
              <w:t xml:space="preserve">  </w:t>
            </w:r>
            <w:r>
              <w:rPr>
                <w:spacing w:val="-21"/>
              </w:rPr>
              <w:t>国家安全法》《反分</w:t>
            </w:r>
            <w:r>
              <w:rPr>
                <w:spacing w:val="2"/>
              </w:rPr>
              <w:t xml:space="preserve">  </w:t>
            </w:r>
            <w:r>
              <w:rPr>
                <w:spacing w:val="-21"/>
              </w:rPr>
              <w:t>裂国家法》《中华人</w:t>
            </w:r>
            <w:r>
              <w:rPr>
                <w:spacing w:val="2"/>
              </w:rPr>
              <w:t xml:space="preserve">  </w:t>
            </w:r>
            <w:r>
              <w:rPr>
                <w:spacing w:val="21"/>
              </w:rPr>
              <w:t>民共和国禁毒法》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《中华人民共和国</w:t>
            </w:r>
            <w:r>
              <w:t xml:space="preserve">  </w:t>
            </w:r>
            <w:r>
              <w:rPr>
                <w:spacing w:val="5"/>
              </w:rPr>
              <w:t>民族区域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自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治法》</w:t>
            </w:r>
            <w:r>
              <w:t xml:space="preserve"> </w:t>
            </w:r>
            <w:r>
              <w:rPr>
                <w:spacing w:val="7"/>
              </w:rPr>
              <w:t>《中华人民共和国</w:t>
            </w:r>
            <w:r>
              <w:t xml:space="preserve">  </w:t>
            </w:r>
            <w:r>
              <w:rPr>
                <w:spacing w:val="-21"/>
              </w:rPr>
              <w:t>国家赔偿法》《中华</w:t>
            </w:r>
            <w:r>
              <w:rPr>
                <w:spacing w:val="2"/>
              </w:rPr>
              <w:t xml:space="preserve">  </w:t>
            </w:r>
            <w:r>
              <w:rPr>
                <w:spacing w:val="42"/>
              </w:rPr>
              <w:t>人民共和国监察</w:t>
            </w:r>
            <w:r>
              <w:t xml:space="preserve">  </w:t>
            </w:r>
            <w:r>
              <w:rPr>
                <w:spacing w:val="-2"/>
              </w:rPr>
              <w:t>法》等法律法规</w:t>
            </w:r>
          </w:p>
        </w:tc>
        <w:tc>
          <w:tcPr>
            <w:tcW w:w="433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13" w:right="44" w:firstLine="18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2"/>
              </w:rPr>
              <w:t>落实党政主要负责人履行推进法治建</w:t>
            </w:r>
            <w:r>
              <w:t xml:space="preserve"> </w:t>
            </w:r>
            <w:r>
              <w:rPr>
                <w:spacing w:val="-9"/>
              </w:rPr>
              <w:t>设第一责任人职责规定，带头讲法治课，</w:t>
            </w:r>
          </w:p>
          <w:p>
            <w:pPr>
              <w:pStyle w:val="6"/>
              <w:spacing w:before="63" w:line="247" w:lineRule="auto"/>
              <w:ind w:left="121" w:right="105" w:hanging="10"/>
            </w:pPr>
            <w:r>
              <w:rPr>
                <w:spacing w:val="1"/>
              </w:rPr>
              <w:t>做学法表率，全面实行领导干部年终述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法制度；</w:t>
            </w:r>
          </w:p>
          <w:p>
            <w:pPr>
              <w:pStyle w:val="6"/>
              <w:spacing w:line="252" w:lineRule="auto"/>
              <w:ind w:left="114" w:right="102" w:hanging="5"/>
              <w:outlineLvl w:val="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工委（党组）、各党（总）支部每月开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一月一法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学习；</w:t>
            </w:r>
          </w:p>
          <w:p>
            <w:pPr>
              <w:pStyle w:val="6"/>
              <w:spacing w:before="23" w:line="252" w:lineRule="auto"/>
              <w:ind w:left="158" w:right="105" w:hanging="44"/>
              <w:outlineLvl w:val="0"/>
            </w:pPr>
            <w:r>
              <w:rPr>
                <w:rFonts w:ascii="Times New Roman" w:hAnsi="Times New Roman" w:eastAsia="Times New Roman" w:cs="Times New Roman"/>
                <w:spacing w:val="1"/>
              </w:rPr>
              <w:t>3.</w:t>
            </w:r>
            <w:r>
              <w:rPr>
                <w:spacing w:val="1"/>
              </w:rPr>
              <w:t>在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“4.15”</w:t>
            </w:r>
            <w:r>
              <w:rPr>
                <w:spacing w:val="1"/>
              </w:rPr>
              <w:t>国家安全日、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“6.26”</w:t>
            </w:r>
            <w:r>
              <w:t>国际禁毒 日、</w:t>
            </w:r>
            <w:r>
              <w:rPr>
                <w:rFonts w:ascii="Times New Roman" w:hAnsi="Times New Roman" w:eastAsia="Times New Roman" w:cs="Times New Roman"/>
              </w:rPr>
              <w:t>“</w:t>
            </w:r>
            <w:r>
              <w:t>民法典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t>宣传月、保密宣传月、民</w:t>
            </w:r>
          </w:p>
          <w:p>
            <w:pPr>
              <w:pStyle w:val="6"/>
              <w:spacing w:before="63" w:line="247" w:lineRule="auto"/>
              <w:ind w:left="126" w:right="105" w:hanging="15"/>
            </w:pPr>
            <w:r>
              <w:rPr>
                <w:spacing w:val="1"/>
              </w:rPr>
              <w:t>族团结月等重要时间节点开展普法学习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宣传；</w:t>
            </w:r>
          </w:p>
          <w:p>
            <w:pPr>
              <w:pStyle w:val="6"/>
              <w:spacing w:before="2" w:line="254" w:lineRule="auto"/>
              <w:ind w:left="113" w:right="105" w:hanging="5"/>
              <w:outlineLvl w:val="0"/>
            </w:pPr>
            <w:r>
              <w:rPr>
                <w:rFonts w:ascii="Times New Roman" w:hAnsi="Times New Roman" w:eastAsia="Times New Roman" w:cs="Times New Roman"/>
                <w:spacing w:val="5"/>
              </w:rPr>
              <w:t>4.</w:t>
            </w:r>
            <w:r>
              <w:rPr>
                <w:spacing w:val="5"/>
              </w:rPr>
              <w:t>把法治教育纳入干部教育培训总体规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划，健全完善干部学法用法培训机制，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加强对干部学法用法考核；</w:t>
            </w:r>
          </w:p>
          <w:p>
            <w:pPr>
              <w:pStyle w:val="6"/>
              <w:spacing w:before="65" w:line="245" w:lineRule="auto"/>
              <w:ind w:left="108" w:right="44" w:firstLine="7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3"/>
              </w:rPr>
              <w:t>大力开展法治文化建设，运用各类媒</w:t>
            </w:r>
            <w:r>
              <w:t xml:space="preserve"> </w:t>
            </w:r>
            <w:r>
              <w:rPr>
                <w:spacing w:val="-9"/>
              </w:rPr>
              <w:t>体、平台、普法宣传阵地普及法律知识，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传播法治仰。</w:t>
            </w:r>
          </w:p>
        </w:tc>
        <w:tc>
          <w:tcPr>
            <w:tcW w:w="430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36" w:right="102" w:hanging="3"/>
              <w:outlineLvl w:val="0"/>
            </w:pPr>
            <w:r>
              <w:rPr>
                <w:rFonts w:ascii="Times New Roman" w:hAnsi="Times New Roman" w:eastAsia="Times New Roman" w:cs="Times New Roman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t xml:space="preserve">党政主要负责人在年终述职述廉的同 </w:t>
            </w:r>
            <w:r>
              <w:rPr>
                <w:spacing w:val="-6"/>
              </w:rPr>
              <w:t>时进行述法；</w:t>
            </w:r>
          </w:p>
          <w:p>
            <w:pPr>
              <w:pStyle w:val="6"/>
              <w:spacing w:before="24" w:line="255" w:lineRule="auto"/>
              <w:ind w:left="115" w:right="102" w:hanging="5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工委（党组）理论学习中心组、干部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日常学法制度健全，有学习计划，有明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确学习任务，并保证学习时间和效果；</w:t>
            </w:r>
          </w:p>
          <w:p>
            <w:pPr>
              <w:pStyle w:val="6"/>
              <w:spacing w:before="24" w:line="262" w:lineRule="auto"/>
              <w:ind w:left="121" w:right="105" w:hanging="6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spacing w:val="3"/>
              </w:rPr>
              <w:t>积极利用宪法日、宣传周、宣传月等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开展法治宣传活动，每年不少于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4"/>
              </w:rPr>
              <w:t>次；</w:t>
            </w:r>
          </w:p>
          <w:p>
            <w:pPr>
              <w:pStyle w:val="6"/>
              <w:spacing w:before="62" w:line="237" w:lineRule="auto"/>
              <w:ind w:left="119" w:right="102" w:hanging="2"/>
              <w:outlineLvl w:val="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3"/>
              </w:rPr>
              <w:t xml:space="preserve">机关、校园法治文化阵地建设成效显 </w:t>
            </w:r>
            <w:r>
              <w:rPr>
                <w:spacing w:val="-2"/>
              </w:rPr>
              <w:t>著，法治文化氛围浓厚。</w:t>
            </w:r>
          </w:p>
        </w:tc>
        <w:tc>
          <w:tcPr>
            <w:tcW w:w="109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14" w:lineRule="auto"/>
              <w:ind w:left="195"/>
            </w:pPr>
            <w:r>
              <w:rPr>
                <w:spacing w:val="-3"/>
              </w:rPr>
              <w:t>机关各</w:t>
            </w:r>
          </w:p>
          <w:p>
            <w:pPr>
              <w:pStyle w:val="6"/>
              <w:spacing w:before="63" w:line="261" w:lineRule="auto"/>
              <w:ind w:left="195" w:right="103" w:hanging="71"/>
            </w:pPr>
            <w:r>
              <w:rPr>
                <w:spacing w:val="-22"/>
              </w:rPr>
              <w:t>岗位</w:t>
            </w:r>
            <w:r>
              <w:rPr>
                <w:rFonts w:hint="eastAsia"/>
                <w:spacing w:val="-22"/>
                <w:lang w:eastAsia="zh-CN"/>
              </w:rPr>
              <w:t>、</w:t>
            </w:r>
            <w:r>
              <w:rPr>
                <w:spacing w:val="-25"/>
              </w:rPr>
              <w:t>各级</w:t>
            </w:r>
            <w:r>
              <w:rPr>
                <w:spacing w:val="-3"/>
              </w:rPr>
              <w:t>各类学</w:t>
            </w:r>
            <w:r>
              <w:t>校</w:t>
            </w:r>
          </w:p>
        </w:tc>
        <w:tc>
          <w:tcPr>
            <w:tcW w:w="10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62" w:right="148" w:hanging="1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6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工、各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级各类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学校师</w:t>
            </w:r>
          </w:p>
          <w:p>
            <w:pPr>
              <w:pStyle w:val="6"/>
              <w:spacing w:before="62" w:line="225" w:lineRule="auto"/>
              <w:ind w:left="413"/>
            </w:pPr>
            <w:r>
              <w:t>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4" w:hRule="atLeast"/>
        </w:trPr>
        <w:tc>
          <w:tcPr>
            <w:tcW w:w="6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16"/>
              <w:outlineLvl w:val="0"/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8" w:lineRule="auto"/>
              <w:ind w:left="111" w:right="106" w:hanging="4"/>
              <w:outlineLvl w:val="0"/>
            </w:pPr>
            <w:r>
              <w:rPr>
                <w:spacing w:val="8"/>
              </w:rPr>
              <w:t>《中华人民共和国</w:t>
            </w:r>
            <w:r>
              <w:t xml:space="preserve"> </w:t>
            </w:r>
            <w:r>
              <w:rPr>
                <w:spacing w:val="-3"/>
              </w:rPr>
              <w:t>教育法》</w:t>
            </w:r>
          </w:p>
        </w:tc>
        <w:tc>
          <w:tcPr>
            <w:tcW w:w="4333" w:type="dxa"/>
            <w:vAlign w:val="top"/>
          </w:tcPr>
          <w:p>
            <w:pPr>
              <w:pStyle w:val="6"/>
              <w:spacing w:before="269" w:line="255" w:lineRule="auto"/>
              <w:ind w:left="110" w:right="105" w:firstLine="21"/>
              <w:outlineLvl w:val="0"/>
            </w:pPr>
            <w:r>
              <w:rPr>
                <w:rFonts w:ascii="Times New Roman" w:hAnsi="Times New Roman" w:eastAsia="Times New Roman" w:cs="Times New Roman"/>
                <w:spacing w:val="-9"/>
              </w:rPr>
              <w:t>1.</w:t>
            </w:r>
            <w:r>
              <w:rPr>
                <w:spacing w:val="-9"/>
              </w:rPr>
              <w:t>全面落实《中华人民共和国教育法》，</w:t>
            </w:r>
            <w:r>
              <w:t xml:space="preserve"> </w:t>
            </w:r>
            <w:r>
              <w:rPr>
                <w:spacing w:val="1"/>
              </w:rPr>
              <w:t>坚持普法工作与法治实践相结合，把法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律普及宣传贯穿于教育管理和服务的各</w:t>
            </w:r>
          </w:p>
          <w:p>
            <w:pPr>
              <w:pStyle w:val="6"/>
              <w:spacing w:before="63" w:line="214" w:lineRule="auto"/>
              <w:ind w:left="115"/>
            </w:pPr>
            <w:r>
              <w:rPr>
                <w:spacing w:val="-1"/>
              </w:rPr>
              <w:t>个环节和全过程，以施促普；</w:t>
            </w:r>
          </w:p>
          <w:p>
            <w:pPr>
              <w:pStyle w:val="6"/>
              <w:spacing w:before="24" w:line="255" w:lineRule="auto"/>
              <w:ind w:left="116" w:right="105" w:hanging="7"/>
              <w:outlineLvl w:val="0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9"/>
              </w:rPr>
              <w:t>坚持</w:t>
            </w:r>
            <w:r>
              <w:rPr>
                <w:rFonts w:hint="eastAsia"/>
                <w:spacing w:val="9"/>
                <w:lang w:eastAsia="zh-CN"/>
              </w:rPr>
              <w:t>日</w:t>
            </w:r>
            <w:r>
              <w:rPr>
                <w:spacing w:val="9"/>
              </w:rPr>
              <w:t>常学习宣传和专题培训相结</w:t>
            </w:r>
            <w:r>
              <w:t xml:space="preserve"> </w:t>
            </w:r>
            <w:r>
              <w:rPr>
                <w:spacing w:val="1"/>
              </w:rPr>
              <w:t>合，纳入教育部门工作人员、各级各类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学校校长和教师的培训内容，确保上述</w:t>
            </w:r>
          </w:p>
          <w:p>
            <w:pPr>
              <w:pStyle w:val="6"/>
              <w:spacing w:before="61" w:line="252" w:lineRule="auto"/>
              <w:ind w:left="109" w:right="154" w:firstLine="5"/>
              <w:jc w:val="both"/>
            </w:pPr>
            <w:r>
              <w:rPr>
                <w:spacing w:val="-2"/>
              </w:rPr>
              <w:t>人员了解熟知法律内容，明确其职责、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权利、义务和国家的教育地位、方针、</w:t>
            </w:r>
            <w:r>
              <w:t xml:space="preserve"> </w:t>
            </w:r>
            <w:r>
              <w:rPr>
                <w:spacing w:val="-1"/>
              </w:rPr>
              <w:t>基本制度等；</w:t>
            </w:r>
          </w:p>
          <w:p>
            <w:pPr>
              <w:pStyle w:val="6"/>
              <w:spacing w:line="255" w:lineRule="auto"/>
              <w:ind w:left="120" w:right="105" w:hanging="6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spacing w:val="4"/>
              </w:rPr>
              <w:t>指导各级各类学校采取多种形式，面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向学校管理者、师生和家长或其监护人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开展宣传和普及，让其了解和熟知自身</w:t>
            </w:r>
          </w:p>
          <w:p>
            <w:pPr>
              <w:pStyle w:val="6"/>
              <w:spacing w:before="61" w:line="214" w:lineRule="auto"/>
              <w:ind w:left="134"/>
            </w:pPr>
            <w:r>
              <w:rPr>
                <w:spacing w:val="-5"/>
              </w:rPr>
              <w:t>的权利和义务；</w:t>
            </w:r>
          </w:p>
          <w:p>
            <w:pPr>
              <w:pStyle w:val="6"/>
              <w:spacing w:before="25" w:line="255" w:lineRule="auto"/>
              <w:ind w:left="116" w:right="105" w:hanging="8"/>
              <w:outlineLvl w:val="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4.</w:t>
            </w:r>
            <w:r>
              <w:rPr>
                <w:spacing w:val="-8"/>
              </w:rPr>
              <w:t>充分利用</w:t>
            </w:r>
            <w:r>
              <w:rPr>
                <w:rFonts w:hint="eastAsia"/>
                <w:spacing w:val="-8"/>
                <w:lang w:eastAsia="zh-CN"/>
              </w:rPr>
              <w:t>利通区</w:t>
            </w:r>
            <w:r>
              <w:rPr>
                <w:spacing w:val="-8"/>
              </w:rPr>
              <w:t>政府门户网站、“</w:t>
            </w:r>
            <w:r>
              <w:rPr>
                <w:rFonts w:hint="eastAsia"/>
                <w:spacing w:val="-8"/>
                <w:lang w:eastAsia="zh-CN"/>
              </w:rPr>
              <w:t>利通教育</w:t>
            </w:r>
            <w:r>
              <w:rPr>
                <w:spacing w:val="1"/>
              </w:rPr>
              <w:t>”微信公众号等平台，积极组织开展面</w:t>
            </w:r>
            <w:r>
              <w:rPr>
                <w:spacing w:val="-1"/>
              </w:rPr>
              <w:t>向社会公众的普及与宣传，提高公众知</w:t>
            </w:r>
            <w:r>
              <w:rPr>
                <w:spacing w:val="-9"/>
              </w:rPr>
              <w:t>晓率；</w:t>
            </w:r>
          </w:p>
          <w:p>
            <w:pPr>
              <w:pStyle w:val="6"/>
              <w:spacing w:before="4" w:line="245" w:lineRule="auto"/>
              <w:ind w:left="120" w:right="44" w:hanging="5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3"/>
              </w:rPr>
              <w:t>坚持普治并举，推进依法行政、依法</w:t>
            </w:r>
            <w:r>
              <w:t xml:space="preserve"> </w:t>
            </w:r>
            <w:r>
              <w:rPr>
                <w:spacing w:val="1"/>
              </w:rPr>
              <w:t>治教和依法治校，推进教育行政执法机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制改革，依法解决教育热点和难点问题，</w:t>
            </w:r>
          </w:p>
          <w:p>
            <w:pPr>
              <w:pStyle w:val="6"/>
              <w:spacing w:before="60" w:line="214" w:lineRule="auto"/>
              <w:ind w:left="118"/>
            </w:pPr>
            <w:r>
              <w:rPr>
                <w:spacing w:val="-1"/>
              </w:rPr>
              <w:t>不断提高教育系统的法治化水平。</w:t>
            </w:r>
          </w:p>
        </w:tc>
        <w:tc>
          <w:tcPr>
            <w:tcW w:w="430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10" w:right="102" w:firstLine="23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教育行政部门人员、各级各类学校校</w:t>
            </w:r>
            <w:r>
              <w:rPr>
                <w:spacing w:val="4"/>
              </w:rPr>
              <w:t xml:space="preserve"> </w:t>
            </w:r>
            <w:r>
              <w:t>（园）长和管理人员了解和知晓《中华</w:t>
            </w:r>
          </w:p>
          <w:p>
            <w:pPr>
              <w:pStyle w:val="6"/>
              <w:spacing w:before="59" w:line="257" w:lineRule="auto"/>
              <w:ind w:left="113" w:right="31" w:firstLine="3"/>
              <w:jc w:val="both"/>
            </w:pPr>
            <w:r>
              <w:rPr>
                <w:spacing w:val="-10"/>
              </w:rPr>
              <w:t>人民共和国教育法》所明确的教育地位、</w:t>
            </w:r>
            <w:r>
              <w:rPr>
                <w:spacing w:val="8"/>
              </w:rPr>
              <w:t xml:space="preserve"> </w:t>
            </w:r>
            <w:r>
              <w:t>方针、基本教育制度，以及学校和其他</w:t>
            </w:r>
            <w:r>
              <w:rPr>
                <w:spacing w:val="1"/>
              </w:rPr>
              <w:t xml:space="preserve"> </w:t>
            </w:r>
            <w:r>
              <w:t>教育机构、教师和其他教育工作者、受</w:t>
            </w:r>
            <w:r>
              <w:rPr>
                <w:spacing w:val="1"/>
              </w:rPr>
              <w:t xml:space="preserve"> </w:t>
            </w:r>
            <w:r>
              <w:t>教育者的权利义务，政府及有关部门的</w:t>
            </w:r>
            <w:r>
              <w:rPr>
                <w:spacing w:val="1"/>
              </w:rPr>
              <w:t xml:space="preserve"> </w:t>
            </w:r>
            <w:r>
              <w:t>职责，法律责任等，在管理和服务中能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够按法律规定执行；</w:t>
            </w:r>
          </w:p>
          <w:p>
            <w:pPr>
              <w:pStyle w:val="6"/>
              <w:spacing w:line="255" w:lineRule="auto"/>
              <w:ind w:left="110" w:right="102"/>
              <w:outlineLvl w:val="0"/>
            </w:pPr>
            <w:r>
              <w:rPr>
                <w:rFonts w:ascii="Times New Roman" w:hAnsi="Times New Roman" w:eastAsia="Times New Roman" w:cs="Times New Roman"/>
                <w:spacing w:val="15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15"/>
              </w:rPr>
              <w:t>教育管理者依法治教的意识普遍提</w:t>
            </w:r>
            <w:r>
              <w:t xml:space="preserve"> 高，重视运用法律手段解决教育热点和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难点问题，提高教育的法治化水平；</w:t>
            </w:r>
          </w:p>
          <w:p>
            <w:pPr>
              <w:pStyle w:val="6"/>
              <w:spacing w:before="25" w:line="255" w:lineRule="auto"/>
              <w:ind w:left="110" w:right="102" w:firstLine="5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spacing w:val="3"/>
              </w:rPr>
              <w:t>社会公众对于优先发展教育的地位、</w:t>
            </w:r>
            <w:r>
              <w:rPr>
                <w:spacing w:val="4"/>
              </w:rPr>
              <w:t xml:space="preserve"> </w:t>
            </w:r>
            <w:r>
              <w:t>德智体美劳全面发展的教育方针、受教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育者的权利义务知晓率全面提高。</w:t>
            </w:r>
          </w:p>
        </w:tc>
        <w:tc>
          <w:tcPr>
            <w:tcW w:w="109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207"/>
            </w:pPr>
            <w:r>
              <w:rPr>
                <w:spacing w:val="-7"/>
              </w:rPr>
              <w:t>办公室</w:t>
            </w:r>
          </w:p>
          <w:p>
            <w:pPr>
              <w:pStyle w:val="6"/>
              <w:spacing w:before="61" w:line="217" w:lineRule="auto"/>
              <w:ind w:left="194"/>
            </w:pPr>
            <w:r>
              <w:rPr>
                <w:spacing w:val="-29"/>
              </w:rPr>
              <w:t>岗位、</w:t>
            </w:r>
            <w:r>
              <w:rPr>
                <w:rFonts w:hint="eastAsia"/>
                <w:spacing w:val="-29"/>
                <w:lang w:eastAsia="zh-CN"/>
              </w:rPr>
              <w:t>校安</w:t>
            </w:r>
            <w:r>
              <w:rPr>
                <w:spacing w:val="-16"/>
              </w:rPr>
              <w:t>岗位、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-10"/>
                <w:lang w:eastAsia="zh-CN"/>
              </w:rPr>
              <w:t>教研师培和考试中心、</w:t>
            </w:r>
            <w:r>
              <w:rPr>
                <w:spacing w:val="-3"/>
              </w:rPr>
              <w:t>各类学</w:t>
            </w:r>
            <w:r>
              <w:t>校</w:t>
            </w:r>
          </w:p>
        </w:tc>
        <w:tc>
          <w:tcPr>
            <w:tcW w:w="102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4" w:lineRule="auto"/>
              <w:ind w:left="162" w:right="148" w:hanging="1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6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工、各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级各类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学校师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生及家</w:t>
            </w:r>
          </w:p>
          <w:p>
            <w:pPr>
              <w:pStyle w:val="6"/>
              <w:spacing w:before="58" w:line="222" w:lineRule="auto"/>
              <w:ind w:left="400"/>
            </w:pPr>
            <w:r>
              <w:t>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4" w:hRule="atLeast"/>
        </w:trPr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16"/>
              <w:outlineLvl w:val="0"/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07"/>
              <w:outlineLvl w:val="0"/>
            </w:pPr>
            <w:r>
              <w:rPr>
                <w:spacing w:val="8"/>
              </w:rPr>
              <w:t>《中华人民共和国</w:t>
            </w:r>
          </w:p>
          <w:p>
            <w:pPr>
              <w:pStyle w:val="6"/>
              <w:spacing w:before="62" w:line="214" w:lineRule="auto"/>
              <w:ind w:left="119"/>
            </w:pPr>
            <w:r>
              <w:rPr>
                <w:spacing w:val="-3"/>
              </w:rPr>
              <w:t>义务教育法》</w:t>
            </w:r>
          </w:p>
        </w:tc>
        <w:tc>
          <w:tcPr>
            <w:tcW w:w="433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6" w:lineRule="auto"/>
              <w:ind w:left="122" w:right="105" w:firstLine="10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全面实施《中华人民共和国义务教育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法》，推进义务教育优质均衡发展和城乡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一体化发展，落实各项法律规定，以施</w:t>
            </w:r>
          </w:p>
          <w:p>
            <w:pPr>
              <w:pStyle w:val="6"/>
              <w:spacing w:before="60" w:line="214" w:lineRule="auto"/>
              <w:ind w:left="110"/>
            </w:pPr>
            <w:r>
              <w:rPr>
                <w:spacing w:val="-3"/>
              </w:rPr>
              <w:t>促普；</w:t>
            </w:r>
          </w:p>
          <w:p>
            <w:pPr>
              <w:pStyle w:val="6"/>
              <w:spacing w:before="24" w:line="255" w:lineRule="auto"/>
              <w:ind w:left="116" w:right="105" w:hanging="7"/>
              <w:outlineLvl w:val="0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9"/>
              </w:rPr>
              <w:t>坚持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日</w:t>
            </w:r>
            <w:r>
              <w:rPr>
                <w:spacing w:val="-69"/>
              </w:rPr>
              <w:t xml:space="preserve"> </w:t>
            </w:r>
            <w:r>
              <w:rPr>
                <w:spacing w:val="9"/>
              </w:rPr>
              <w:t>常学习宣传和专题培训相结</w:t>
            </w:r>
            <w:r>
              <w:t xml:space="preserve"> </w:t>
            </w:r>
            <w:r>
              <w:rPr>
                <w:spacing w:val="1"/>
              </w:rPr>
              <w:t>合，组织教育行政人员、督导人员、义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务教育阶段学校管理人员、教师学习宣</w:t>
            </w:r>
          </w:p>
          <w:p>
            <w:pPr>
              <w:pStyle w:val="6"/>
              <w:spacing w:before="64" w:line="246" w:lineRule="auto"/>
              <w:ind w:left="111" w:right="105" w:hanging="3"/>
            </w:pPr>
            <w:r>
              <w:rPr>
                <w:spacing w:val="2"/>
              </w:rPr>
              <w:t>传和贯彻落实，列入相关培训，确保上</w:t>
            </w:r>
            <w:r>
              <w:t xml:space="preserve"> </w:t>
            </w:r>
            <w:r>
              <w:rPr>
                <w:spacing w:val="-1"/>
              </w:rPr>
              <w:t>述人员了解和熟知法律内容；</w:t>
            </w:r>
          </w:p>
          <w:p>
            <w:pPr>
              <w:pStyle w:val="6"/>
              <w:spacing w:before="1" w:line="255" w:lineRule="auto"/>
              <w:ind w:left="115" w:right="105" w:hanging="1"/>
              <w:outlineLvl w:val="0"/>
            </w:pPr>
            <w:r>
              <w:rPr>
                <w:rFonts w:ascii="Times New Roman" w:hAnsi="Times New Roman" w:eastAsia="Times New Roman" w:cs="Times New Roman"/>
                <w:spacing w:val="17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17"/>
              </w:rPr>
              <w:t>指导义务教育阶段学校采取多种形</w:t>
            </w:r>
            <w:r>
              <w:t xml:space="preserve"> </w:t>
            </w:r>
            <w:r>
              <w:rPr>
                <w:spacing w:val="1"/>
              </w:rPr>
              <w:t>式，面向适龄儿童少年的家长或其监护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人宣传有关法律规定；</w:t>
            </w:r>
          </w:p>
          <w:p>
            <w:pPr>
              <w:pStyle w:val="6"/>
              <w:spacing w:before="25" w:line="255" w:lineRule="auto"/>
              <w:ind w:left="120" w:right="44" w:hanging="12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3"/>
              </w:rPr>
              <w:t>坚持普治并举，建立和完善就近入学</w:t>
            </w:r>
            <w:r>
              <w:t xml:space="preserve"> </w:t>
            </w:r>
            <w:r>
              <w:rPr>
                <w:spacing w:val="-9"/>
              </w:rPr>
              <w:t>制度，开展控辍保学工作，治理乱收费，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改善办学条件，保障进城务工人员子女</w:t>
            </w:r>
          </w:p>
          <w:p>
            <w:pPr>
              <w:pStyle w:val="6"/>
              <w:spacing w:before="63" w:line="214" w:lineRule="auto"/>
              <w:ind w:left="134"/>
            </w:pPr>
            <w:r>
              <w:rPr>
                <w:spacing w:val="-3"/>
              </w:rPr>
              <w:t>的入学，提高残疾儿童入学率；</w:t>
            </w:r>
          </w:p>
          <w:p>
            <w:pPr>
              <w:pStyle w:val="6"/>
              <w:spacing w:before="64" w:line="245" w:lineRule="auto"/>
              <w:ind w:left="115" w:right="105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5.</w:t>
            </w:r>
            <w:r>
              <w:rPr>
                <w:spacing w:val="4"/>
              </w:rPr>
              <w:t>借助新闻宣传媒介平台，采取多种形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式，面向社会公众开展宣传，提高公众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知晓率。</w:t>
            </w:r>
          </w:p>
        </w:tc>
        <w:tc>
          <w:tcPr>
            <w:tcW w:w="43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15" w:firstLine="18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教育行政部门管理人员和学校校长、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教师知晓《中华人民共和国义务教育法》</w:t>
            </w:r>
          </w:p>
          <w:p>
            <w:pPr>
              <w:pStyle w:val="6"/>
              <w:spacing w:before="64" w:line="252" w:lineRule="auto"/>
              <w:ind w:left="112" w:right="102" w:firstLine="3"/>
              <w:jc w:val="both"/>
            </w:pPr>
            <w:r>
              <w:rPr>
                <w:spacing w:val="-1"/>
              </w:rPr>
              <w:t>所明确的职责，遵守和落实各项法律规</w:t>
            </w:r>
            <w:r>
              <w:rPr>
                <w:spacing w:val="15"/>
              </w:rPr>
              <w:t xml:space="preserve"> </w:t>
            </w:r>
            <w:r>
              <w:t>定，依法保障适龄儿童少年的受教育权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利；</w:t>
            </w:r>
          </w:p>
          <w:p>
            <w:pPr>
              <w:pStyle w:val="6"/>
              <w:spacing w:before="2" w:line="254" w:lineRule="auto"/>
              <w:ind w:left="114" w:right="42" w:hanging="4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2"/>
              </w:rPr>
              <w:t>开展贯彻落实《中华人民共和国义务</w:t>
            </w:r>
            <w:r>
              <w:t xml:space="preserve"> </w:t>
            </w:r>
            <w:r>
              <w:rPr>
                <w:spacing w:val="-10"/>
              </w:rPr>
              <w:t>教育法》的评估验收、督导或执法检查，</w:t>
            </w:r>
            <w:r>
              <w:t xml:space="preserve"> </w:t>
            </w:r>
            <w:r>
              <w:rPr>
                <w:spacing w:val="-1"/>
              </w:rPr>
              <w:t>纠正违法行为有成效；</w:t>
            </w:r>
          </w:p>
          <w:p>
            <w:pPr>
              <w:pStyle w:val="6"/>
              <w:spacing w:before="26" w:line="252" w:lineRule="auto"/>
              <w:ind w:left="125" w:right="102" w:hanging="10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spacing w:val="3"/>
              </w:rPr>
              <w:t>适龄儿童少年及其家长或其监护人对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于《中华人民共和国义务教育法》规定</w:t>
            </w:r>
          </w:p>
          <w:p>
            <w:pPr>
              <w:pStyle w:val="6"/>
              <w:spacing w:before="60" w:line="255" w:lineRule="auto"/>
              <w:ind w:left="122" w:right="102" w:firstLine="13"/>
            </w:pPr>
            <w:r>
              <w:rPr>
                <w:spacing w:val="-2"/>
              </w:rPr>
              <w:t>的就近入学、接受九年义务教育的知晓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率达到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90%</w:t>
            </w:r>
            <w:r>
              <w:rPr>
                <w:spacing w:val="-4"/>
              </w:rPr>
              <w:t>以上。</w:t>
            </w:r>
          </w:p>
        </w:tc>
        <w:tc>
          <w:tcPr>
            <w:tcW w:w="109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13" w:right="103" w:firstLine="83"/>
              <w:outlineLvl w:val="0"/>
            </w:pPr>
            <w:r>
              <w:rPr>
                <w:rFonts w:hint="eastAsia"/>
                <w:spacing w:val="-4"/>
                <w:lang w:eastAsia="zh-CN"/>
              </w:rPr>
              <w:t>校安</w:t>
            </w:r>
            <w:r>
              <w:rPr>
                <w:spacing w:val="-4"/>
              </w:rPr>
              <w:t>岗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位、督导</w:t>
            </w:r>
            <w:r>
              <w:t xml:space="preserve"> </w:t>
            </w:r>
            <w:r>
              <w:rPr>
                <w:spacing w:val="-22"/>
              </w:rPr>
              <w:t>岗位、</w:t>
            </w:r>
            <w:r>
              <w:rPr>
                <w:rFonts w:hint="eastAsia"/>
                <w:spacing w:val="-22"/>
                <w:lang w:eastAsia="zh-CN"/>
              </w:rPr>
              <w:t>教研师培和考试中心</w:t>
            </w:r>
            <w:r>
              <w:rPr>
                <w:spacing w:val="-22"/>
              </w:rPr>
              <w:t>、义</w:t>
            </w:r>
            <w:r>
              <w:rPr>
                <w:spacing w:val="-5"/>
              </w:rPr>
              <w:t>务教育</w:t>
            </w:r>
            <w:r>
              <w:rPr>
                <w:spacing w:val="-12"/>
              </w:rPr>
              <w:t>阶段学</w:t>
            </w:r>
            <w:r>
              <w:t>校</w:t>
            </w:r>
          </w:p>
        </w:tc>
        <w:tc>
          <w:tcPr>
            <w:tcW w:w="102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61" w:right="148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5"/>
              </w:rPr>
              <w:t>干部职</w:t>
            </w:r>
            <w:r>
              <w:t xml:space="preserve"> </w:t>
            </w:r>
            <w:r>
              <w:rPr>
                <w:spacing w:val="-5"/>
              </w:rPr>
              <w:t>工、义</w:t>
            </w:r>
            <w:r>
              <w:t xml:space="preserve"> </w:t>
            </w:r>
            <w:r>
              <w:rPr>
                <w:spacing w:val="-5"/>
              </w:rPr>
              <w:t>务教育</w:t>
            </w:r>
            <w:r>
              <w:t xml:space="preserve"> </w:t>
            </w:r>
            <w:r>
              <w:rPr>
                <w:spacing w:val="-5"/>
              </w:rPr>
              <w:t>阶段学</w:t>
            </w:r>
          </w:p>
          <w:p>
            <w:pPr>
              <w:pStyle w:val="6"/>
              <w:spacing w:before="58" w:line="214" w:lineRule="auto"/>
              <w:ind w:left="159"/>
            </w:pPr>
            <w:r>
              <w:rPr>
                <w:spacing w:val="-4"/>
              </w:rPr>
              <w:t>校师生</w:t>
            </w:r>
          </w:p>
          <w:p>
            <w:pPr>
              <w:pStyle w:val="6"/>
              <w:spacing w:before="62" w:line="217" w:lineRule="auto"/>
              <w:ind w:left="155"/>
            </w:pPr>
            <w:r>
              <w:rPr>
                <w:spacing w:val="-3"/>
              </w:rPr>
              <w:t>及家长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2" w:hRule="atLeast"/>
        </w:trPr>
        <w:tc>
          <w:tcPr>
            <w:tcW w:w="6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16"/>
              <w:outlineLvl w:val="0"/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8" w:lineRule="auto"/>
              <w:ind w:left="111" w:right="106" w:hanging="4"/>
              <w:outlineLvl w:val="0"/>
            </w:pPr>
            <w:r>
              <w:rPr>
                <w:spacing w:val="8"/>
              </w:rPr>
              <w:t>《中华人民共和国</w:t>
            </w:r>
            <w:r>
              <w:t xml:space="preserve"> </w:t>
            </w:r>
            <w:r>
              <w:rPr>
                <w:spacing w:val="-2"/>
              </w:rPr>
              <w:t>未成年人保护法》</w:t>
            </w:r>
          </w:p>
        </w:tc>
        <w:tc>
          <w:tcPr>
            <w:tcW w:w="433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21" w:firstLine="11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指导各级各类学校采取多种形式，面</w:t>
            </w:r>
            <w:r>
              <w:rPr>
                <w:spacing w:val="2"/>
              </w:rPr>
              <w:t xml:space="preserve">  </w:t>
            </w:r>
            <w:r>
              <w:t>向学校管理者、师生和家长或其监护人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开展《中华人民共和国未成年人保护法》</w:t>
            </w:r>
          </w:p>
          <w:p>
            <w:pPr>
              <w:pStyle w:val="6"/>
              <w:spacing w:before="61" w:line="247" w:lineRule="auto"/>
              <w:ind w:left="117" w:right="105" w:firstLine="16"/>
            </w:pPr>
            <w:r>
              <w:t>的宣传和普及，让其了解和熟知相关内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容；</w:t>
            </w:r>
          </w:p>
          <w:p>
            <w:pPr>
              <w:pStyle w:val="6"/>
              <w:spacing w:line="255" w:lineRule="auto"/>
              <w:ind w:left="116" w:right="105" w:hanging="7"/>
              <w:outlineLvl w:val="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充分利用</w:t>
            </w:r>
            <w:r>
              <w:rPr>
                <w:rFonts w:hint="eastAsia"/>
                <w:spacing w:val="-8"/>
                <w:lang w:eastAsia="zh-CN"/>
              </w:rPr>
              <w:t>利通区</w:t>
            </w:r>
            <w:r>
              <w:rPr>
                <w:spacing w:val="-8"/>
              </w:rPr>
              <w:t>政府门户网站、“</w:t>
            </w:r>
            <w:r>
              <w:rPr>
                <w:rFonts w:hint="eastAsia"/>
                <w:spacing w:val="-8"/>
                <w:lang w:eastAsia="zh-CN"/>
              </w:rPr>
              <w:t>利通教育</w:t>
            </w:r>
            <w:r>
              <w:rPr>
                <w:spacing w:val="1"/>
              </w:rPr>
              <w:t>”微信公众号等平台，积极组织开展面</w:t>
            </w:r>
            <w:r>
              <w:rPr>
                <w:spacing w:val="-1"/>
              </w:rPr>
              <w:t>向社会公众的普及与宣传，提高公众知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晓率；</w:t>
            </w:r>
          </w:p>
          <w:p>
            <w:pPr>
              <w:pStyle w:val="6"/>
              <w:spacing w:line="255" w:lineRule="auto"/>
              <w:ind w:left="114" w:right="105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spacing w:val="4"/>
              </w:rPr>
              <w:t>加大以案释法工作。选择实践中具有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典型指导意义的案例，积极发挥普法志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愿者、法律顾问、法治副校长作用，通</w:t>
            </w:r>
          </w:p>
          <w:p>
            <w:pPr>
              <w:pStyle w:val="6"/>
              <w:spacing w:before="63" w:line="254" w:lineRule="auto"/>
              <w:ind w:left="107" w:right="105" w:firstLine="12"/>
              <w:jc w:val="both"/>
            </w:pPr>
            <w:r>
              <w:rPr>
                <w:spacing w:val="1"/>
              </w:rPr>
              <w:t>过法治讲座、法律进校园、法律服务等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形式，为师生宣讲典型案例，以身边人</w:t>
            </w:r>
            <w:r>
              <w:t xml:space="preserve"> </w:t>
            </w:r>
            <w:r>
              <w:rPr>
                <w:spacing w:val="2"/>
              </w:rPr>
              <w:t>说身边事、身边事教育身边人进行特色</w:t>
            </w:r>
            <w:r>
              <w:t xml:space="preserve"> </w:t>
            </w:r>
            <w:r>
              <w:rPr>
                <w:spacing w:val="-1"/>
              </w:rPr>
              <w:t>宣传；</w:t>
            </w:r>
          </w:p>
          <w:p>
            <w:pPr>
              <w:pStyle w:val="6"/>
              <w:spacing w:before="1" w:line="255" w:lineRule="auto"/>
              <w:ind w:left="110" w:right="107" w:hanging="2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3"/>
              </w:rPr>
              <w:t>贯彻落实《中华人民共和国未成年人</w:t>
            </w:r>
            <w:r>
              <w:t xml:space="preserve"> </w:t>
            </w:r>
            <w:r>
              <w:rPr>
                <w:spacing w:val="1"/>
              </w:rPr>
              <w:t>保护法》中关于教育部门的职责，联合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有关部门做好未成年人权益保护工作。</w:t>
            </w:r>
          </w:p>
        </w:tc>
        <w:tc>
          <w:tcPr>
            <w:tcW w:w="430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18" w:firstLine="15"/>
              <w:outlineLvl w:val="0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spacing w:val="-6"/>
              </w:rPr>
              <w:t>教育行政部门管理人员和学校校（园）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长、教师知晓《中华人民共和国未成年</w:t>
            </w:r>
          </w:p>
          <w:p>
            <w:pPr>
              <w:pStyle w:val="6"/>
              <w:spacing w:before="61" w:line="252" w:lineRule="auto"/>
              <w:ind w:left="112" w:right="42" w:firstLine="4"/>
              <w:jc w:val="both"/>
            </w:pPr>
            <w:r>
              <w:rPr>
                <w:spacing w:val="-1"/>
              </w:rPr>
              <w:t>人保护法》所明确的职责，遵守和落实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各项法律规定，保障未成年人身心健康，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保障未成年人合法权益；</w:t>
            </w:r>
          </w:p>
          <w:p>
            <w:pPr>
              <w:pStyle w:val="6"/>
              <w:spacing w:line="255" w:lineRule="auto"/>
              <w:ind w:left="121" w:right="102" w:hanging="11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教育行政部门</w:t>
            </w:r>
            <w:r>
              <w:rPr>
                <w:spacing w:val="-1"/>
              </w:rPr>
              <w:t>贯彻落实《中华人民共和国未成年人保</w:t>
            </w:r>
            <w:r>
              <w:rPr>
                <w:spacing w:val="-2"/>
              </w:rPr>
              <w:t>护法》中关于教育部门的职责；</w:t>
            </w:r>
          </w:p>
          <w:p>
            <w:pPr>
              <w:pStyle w:val="6"/>
              <w:spacing w:before="24" w:line="252" w:lineRule="auto"/>
              <w:ind w:left="110" w:right="102" w:firstLine="4"/>
              <w:outlineLvl w:val="0"/>
            </w:pPr>
            <w:r>
              <w:rPr>
                <w:rFonts w:ascii="Times New Roman" w:hAnsi="Times New Roman" w:eastAsia="Times New Roman" w:cs="Times New Roman"/>
                <w:spacing w:val="15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15"/>
              </w:rPr>
              <w:t>未成年人及其家长或其监护人对于</w:t>
            </w:r>
            <w:r>
              <w:t xml:space="preserve"> 《中华人民共和国未成年人保护法》中</w:t>
            </w:r>
          </w:p>
          <w:p>
            <w:pPr>
              <w:pStyle w:val="6"/>
              <w:spacing w:before="24" w:line="267" w:lineRule="auto"/>
              <w:ind w:left="147" w:right="104" w:hanging="22"/>
            </w:pPr>
            <w:r>
              <w:rPr>
                <w:spacing w:val="1"/>
              </w:rPr>
              <w:t>关于教育部门的职责的知晓率达到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80%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5"/>
              </w:rPr>
              <w:t>以上。</w:t>
            </w:r>
          </w:p>
        </w:tc>
        <w:tc>
          <w:tcPr>
            <w:tcW w:w="109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96"/>
            </w:pPr>
            <w:r>
              <w:rPr>
                <w:rFonts w:hint="eastAsia"/>
                <w:spacing w:val="-4"/>
                <w:lang w:eastAsia="zh-CN"/>
              </w:rPr>
              <w:t>校安</w:t>
            </w:r>
            <w:r>
              <w:rPr>
                <w:spacing w:val="-4"/>
              </w:rPr>
              <w:t>岗</w:t>
            </w:r>
          </w:p>
          <w:p>
            <w:pPr>
              <w:pStyle w:val="6"/>
              <w:spacing w:before="60" w:line="214" w:lineRule="auto"/>
              <w:ind w:left="113"/>
              <w:outlineLvl w:val="0"/>
            </w:pPr>
            <w:r>
              <w:rPr>
                <w:spacing w:val="-22"/>
              </w:rPr>
              <w:t>位、各级</w:t>
            </w:r>
          </w:p>
          <w:p>
            <w:pPr>
              <w:pStyle w:val="6"/>
              <w:spacing w:before="62" w:line="213" w:lineRule="auto"/>
              <w:ind w:left="195"/>
            </w:pPr>
            <w:r>
              <w:rPr>
                <w:spacing w:val="-3"/>
              </w:rPr>
              <w:t>各类学</w:t>
            </w:r>
          </w:p>
          <w:p>
            <w:pPr>
              <w:pStyle w:val="6"/>
              <w:spacing w:before="64" w:line="219" w:lineRule="auto"/>
              <w:ind w:left="438"/>
            </w:pPr>
            <w:r>
              <w:t>校</w:t>
            </w:r>
          </w:p>
        </w:tc>
        <w:tc>
          <w:tcPr>
            <w:tcW w:w="102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4" w:lineRule="auto"/>
              <w:ind w:left="162" w:right="148" w:hanging="1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6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工、各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级各类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学校师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生及家</w:t>
            </w:r>
          </w:p>
          <w:p>
            <w:pPr>
              <w:pStyle w:val="6"/>
              <w:spacing w:before="56" w:line="222" w:lineRule="auto"/>
              <w:ind w:left="400"/>
            </w:pPr>
            <w:r>
              <w:t>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3" w:hRule="atLeast"/>
        </w:trPr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16"/>
              <w:outlineLvl w:val="0"/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6" w:lineRule="auto"/>
              <w:ind w:left="119" w:right="106" w:hanging="12"/>
              <w:jc w:val="both"/>
            </w:pPr>
            <w:r>
              <w:rPr>
                <w:spacing w:val="8"/>
              </w:rPr>
              <w:t>《中华人民共和国</w:t>
            </w:r>
            <w:r>
              <w:t xml:space="preserve"> </w:t>
            </w:r>
            <w:r>
              <w:rPr>
                <w:spacing w:val="6"/>
              </w:rPr>
              <w:t>预防未成年人犯罪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法》</w:t>
            </w:r>
          </w:p>
        </w:tc>
        <w:tc>
          <w:tcPr>
            <w:tcW w:w="43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15" w:right="105" w:firstLine="16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指导学校采取多种形式，面向学校管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理者、教师、中小学生和家长或其监护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人开展《中华人民共和国预防未成年人</w:t>
            </w:r>
          </w:p>
          <w:p>
            <w:pPr>
              <w:pStyle w:val="6"/>
              <w:spacing w:before="63" w:line="247" w:lineRule="auto"/>
              <w:ind w:left="116" w:right="107" w:firstLine="3"/>
            </w:pPr>
            <w:r>
              <w:rPr>
                <w:spacing w:val="1"/>
              </w:rPr>
              <w:t>犯罪法》的宣传和普及，让其了解和熟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知相关内容；</w:t>
            </w:r>
          </w:p>
          <w:p>
            <w:pPr>
              <w:pStyle w:val="6"/>
              <w:spacing w:before="2" w:line="254" w:lineRule="auto"/>
              <w:ind w:left="116" w:right="105" w:hanging="7"/>
              <w:outlineLvl w:val="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充分利用</w:t>
            </w:r>
            <w:r>
              <w:rPr>
                <w:rFonts w:hint="eastAsia"/>
                <w:spacing w:val="-8"/>
                <w:lang w:eastAsia="zh-CN"/>
              </w:rPr>
              <w:t>利通区</w:t>
            </w:r>
            <w:r>
              <w:rPr>
                <w:spacing w:val="-8"/>
              </w:rPr>
              <w:t>政府门户网站、“</w:t>
            </w:r>
            <w:r>
              <w:rPr>
                <w:rFonts w:hint="eastAsia"/>
                <w:spacing w:val="-8"/>
                <w:lang w:eastAsia="zh-CN"/>
              </w:rPr>
              <w:t>利通教育</w:t>
            </w:r>
            <w:r>
              <w:rPr>
                <w:spacing w:val="1"/>
              </w:rPr>
              <w:t>”微信公众号等平台，积极组织开展面</w:t>
            </w:r>
            <w:r>
              <w:rPr>
                <w:spacing w:val="-1"/>
              </w:rPr>
              <w:t>向社会公众的普及与宣传，提高公众知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晓率；</w:t>
            </w:r>
          </w:p>
          <w:p>
            <w:pPr>
              <w:pStyle w:val="6"/>
              <w:spacing w:before="1" w:line="255" w:lineRule="auto"/>
              <w:ind w:left="113" w:right="105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3"/>
              </w:rPr>
              <w:t>贯彻落实《中华人民共和国预防未成</w:t>
            </w:r>
            <w:r>
              <w:t xml:space="preserve"> </w:t>
            </w:r>
            <w:r>
              <w:rPr>
                <w:spacing w:val="1"/>
              </w:rPr>
              <w:t>年人犯罪法》中关于教育部门的职责，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联合有关部门做好预防未成年人犯罪工</w:t>
            </w:r>
          </w:p>
          <w:p>
            <w:pPr>
              <w:pStyle w:val="6"/>
              <w:spacing w:before="61" w:line="217" w:lineRule="auto"/>
              <w:ind w:left="116"/>
            </w:pPr>
            <w:r>
              <w:rPr>
                <w:spacing w:val="-7"/>
              </w:rPr>
              <w:t>作。</w:t>
            </w:r>
          </w:p>
        </w:tc>
        <w:tc>
          <w:tcPr>
            <w:tcW w:w="4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15" w:right="102" w:firstLine="18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教育行政部门管理人员和学校校长、</w:t>
            </w:r>
            <w:r>
              <w:rPr>
                <w:spacing w:val="4"/>
              </w:rPr>
              <w:t xml:space="preserve"> </w:t>
            </w:r>
            <w:r>
              <w:t>教师知晓《中华人民共和国预防未成年</w:t>
            </w:r>
          </w:p>
          <w:p>
            <w:pPr>
              <w:pStyle w:val="6"/>
              <w:spacing w:before="61" w:line="252" w:lineRule="auto"/>
              <w:ind w:left="114" w:right="42" w:firstLine="2"/>
              <w:jc w:val="both"/>
            </w:pPr>
            <w:r>
              <w:rPr>
                <w:spacing w:val="-1"/>
              </w:rPr>
              <w:t>人犯罪法》所明确的职责，遵守和落实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各项法律规定，保障未成年人身心健康，</w:t>
            </w:r>
            <w:r>
              <w:t xml:space="preserve"> </w:t>
            </w:r>
            <w:r>
              <w:rPr>
                <w:spacing w:val="-1"/>
              </w:rPr>
              <w:t>有效预防未成年人违法犯罪；</w:t>
            </w:r>
          </w:p>
          <w:p>
            <w:pPr>
              <w:pStyle w:val="6"/>
              <w:spacing w:line="255" w:lineRule="auto"/>
              <w:ind w:left="119" w:right="102" w:hanging="9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教育行政部门、</w:t>
            </w:r>
            <w:r>
              <w:rPr>
                <w:rFonts w:hint="eastAsia"/>
                <w:spacing w:val="3"/>
                <w:lang w:eastAsia="zh-CN"/>
              </w:rPr>
              <w:t>区</w:t>
            </w:r>
            <w:r>
              <w:rPr>
                <w:spacing w:val="3"/>
              </w:rPr>
              <w:t>政府教育督导室贯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彻落实《中华人民共和国预防未成年人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犯罪法》中关于教育部门的职责；</w:t>
            </w:r>
          </w:p>
          <w:p>
            <w:pPr>
              <w:pStyle w:val="6"/>
              <w:spacing w:before="25" w:line="255" w:lineRule="auto"/>
              <w:ind w:left="110" w:right="102" w:firstLine="4"/>
              <w:outlineLvl w:val="0"/>
            </w:pPr>
            <w:r>
              <w:rPr>
                <w:rFonts w:ascii="Times New Roman" w:hAnsi="Times New Roman" w:eastAsia="Times New Roman" w:cs="Times New Roman"/>
                <w:spacing w:val="15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15"/>
              </w:rPr>
              <w:t>未成年人及其家长或其监护人对于</w:t>
            </w:r>
            <w:r>
              <w:t xml:space="preserve"> </w:t>
            </w:r>
            <w:r>
              <w:rPr>
                <w:spacing w:val="15"/>
              </w:rPr>
              <w:t>《中华人民共和国预防未成年人犯罪</w:t>
            </w:r>
            <w:r>
              <w:rPr>
                <w:spacing w:val="3"/>
              </w:rPr>
              <w:t xml:space="preserve"> </w:t>
            </w:r>
            <w:r>
              <w:t>法》中关于教育部门的职责的知晓率达</w:t>
            </w:r>
          </w:p>
          <w:p>
            <w:pPr>
              <w:pStyle w:val="6"/>
              <w:spacing w:before="25" w:line="354" w:lineRule="exact"/>
              <w:ind w:left="125"/>
            </w:pPr>
            <w:r>
              <w:rPr>
                <w:spacing w:val="-6"/>
                <w:position w:val="2"/>
              </w:rPr>
              <w:t>到</w:t>
            </w:r>
            <w:r>
              <w:rPr>
                <w:spacing w:val="-40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position w:val="2"/>
              </w:rPr>
              <w:t>80%</w:t>
            </w:r>
            <w:r>
              <w:rPr>
                <w:spacing w:val="-6"/>
                <w:position w:val="2"/>
              </w:rPr>
              <w:t>以上。</w:t>
            </w:r>
          </w:p>
        </w:tc>
        <w:tc>
          <w:tcPr>
            <w:tcW w:w="109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96"/>
            </w:pPr>
            <w:r>
              <w:rPr>
                <w:rFonts w:hint="eastAsia"/>
                <w:spacing w:val="-4"/>
                <w:lang w:eastAsia="zh-CN"/>
              </w:rPr>
              <w:t>校安</w:t>
            </w:r>
            <w:r>
              <w:rPr>
                <w:spacing w:val="-4"/>
              </w:rPr>
              <w:t>岗</w:t>
            </w:r>
          </w:p>
          <w:p>
            <w:pPr>
              <w:pStyle w:val="6"/>
              <w:spacing w:before="62" w:line="214" w:lineRule="auto"/>
              <w:ind w:left="113"/>
              <w:outlineLvl w:val="0"/>
            </w:pPr>
            <w:r>
              <w:rPr>
                <w:spacing w:val="-22"/>
              </w:rPr>
              <w:t>位、各级</w:t>
            </w:r>
          </w:p>
          <w:p>
            <w:pPr>
              <w:pStyle w:val="6"/>
              <w:spacing w:before="60" w:line="213" w:lineRule="auto"/>
              <w:ind w:left="195"/>
            </w:pPr>
            <w:r>
              <w:rPr>
                <w:spacing w:val="-3"/>
              </w:rPr>
              <w:t>各类学</w:t>
            </w:r>
          </w:p>
          <w:p>
            <w:pPr>
              <w:pStyle w:val="6"/>
              <w:spacing w:before="64" w:line="219" w:lineRule="auto"/>
              <w:ind w:left="438"/>
            </w:pPr>
            <w:r>
              <w:t>校</w:t>
            </w:r>
          </w:p>
        </w:tc>
        <w:tc>
          <w:tcPr>
            <w:tcW w:w="102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4" w:lineRule="auto"/>
              <w:ind w:left="162" w:right="148" w:hanging="1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6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工、各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级各类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学校师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生及家</w:t>
            </w:r>
          </w:p>
          <w:p>
            <w:pPr>
              <w:pStyle w:val="6"/>
              <w:spacing w:before="58" w:line="222" w:lineRule="auto"/>
              <w:ind w:left="400"/>
            </w:pPr>
            <w:r>
              <w:t>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4" w:hRule="atLeast"/>
        </w:trPr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4"/>
                <w:szCs w:val="24"/>
              </w:rPr>
              <w:t>9</w:t>
            </w:r>
          </w:p>
        </w:tc>
        <w:tc>
          <w:tcPr>
            <w:tcW w:w="10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16"/>
              <w:outlineLvl w:val="0"/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8" w:lineRule="auto"/>
              <w:ind w:left="117" w:right="106" w:hanging="10"/>
              <w:outlineLvl w:val="0"/>
            </w:pPr>
            <w:r>
              <w:rPr>
                <w:spacing w:val="8"/>
              </w:rPr>
              <w:t>《中华人民共和国</w:t>
            </w:r>
            <w:r>
              <w:t xml:space="preserve"> </w:t>
            </w:r>
            <w:r>
              <w:rPr>
                <w:spacing w:val="-2"/>
              </w:rPr>
              <w:t>家庭教育促进法》</w:t>
            </w:r>
          </w:p>
        </w:tc>
        <w:tc>
          <w:tcPr>
            <w:tcW w:w="4333" w:type="dxa"/>
            <w:vAlign w:val="top"/>
          </w:tcPr>
          <w:p>
            <w:pPr>
              <w:pStyle w:val="6"/>
              <w:spacing w:before="98" w:line="255" w:lineRule="auto"/>
              <w:ind w:left="121" w:firstLine="11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指导各级各类学校采取多种形式，面</w:t>
            </w:r>
            <w:r>
              <w:rPr>
                <w:spacing w:val="2"/>
              </w:rPr>
              <w:t xml:space="preserve">  </w:t>
            </w:r>
            <w:r>
              <w:t>向学校管理者、师生和家长或其监护人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开展《中华人民共和国家庭教育促进法》</w:t>
            </w:r>
          </w:p>
          <w:p>
            <w:pPr>
              <w:pStyle w:val="6"/>
              <w:spacing w:before="65" w:line="258" w:lineRule="auto"/>
              <w:ind w:left="112" w:right="105" w:firstLine="21"/>
            </w:pPr>
            <w:r>
              <w:t>的宣传和普及，让其了解和熟知相关内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容。向家长宣传法律的重要意义、地位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作用和核心内容，引导家长树立科学教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育观念，理性确定孩子成长目标，切实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履行家庭教育主体责任，用正确思想、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方法和行为教育未成年人养成</w:t>
            </w:r>
            <w:r>
              <w:rPr>
                <w:spacing w:val="-44"/>
              </w:rPr>
              <w:t xml:space="preserve"> </w:t>
            </w:r>
            <w:r>
              <w:rPr>
                <w:spacing w:val="12"/>
              </w:rPr>
              <w:t>良好思</w:t>
            </w:r>
            <w:r>
              <w:t xml:space="preserve"> </w:t>
            </w:r>
            <w:r>
              <w:rPr>
                <w:spacing w:val="1"/>
              </w:rPr>
              <w:t>想、品行和习惯。加强家校沟通，向广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大家长宣传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双减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等重大教育政策，引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导家长理解和支持学校工作；</w:t>
            </w:r>
          </w:p>
          <w:p>
            <w:pPr>
              <w:pStyle w:val="6"/>
              <w:spacing w:line="255" w:lineRule="auto"/>
              <w:ind w:left="116" w:right="105" w:hanging="7"/>
              <w:outlineLvl w:val="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充分利用</w:t>
            </w:r>
            <w:r>
              <w:rPr>
                <w:rFonts w:hint="eastAsia"/>
                <w:spacing w:val="-8"/>
                <w:lang w:eastAsia="zh-CN"/>
              </w:rPr>
              <w:t>利通区</w:t>
            </w:r>
            <w:r>
              <w:rPr>
                <w:spacing w:val="-8"/>
              </w:rPr>
              <w:t>政府门户网站、“</w:t>
            </w:r>
            <w:r>
              <w:rPr>
                <w:rFonts w:hint="eastAsia"/>
                <w:spacing w:val="-8"/>
                <w:lang w:eastAsia="zh-CN"/>
              </w:rPr>
              <w:t>利通教育</w:t>
            </w:r>
            <w:r>
              <w:rPr>
                <w:spacing w:val="1"/>
              </w:rPr>
              <w:t>”微信公众号等平台，积极组织开展面</w:t>
            </w:r>
            <w:r>
              <w:rPr>
                <w:spacing w:val="-1"/>
              </w:rPr>
              <w:t>向社会公众的普及与宣传，提高公众知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晓率；</w:t>
            </w:r>
          </w:p>
          <w:p>
            <w:pPr>
              <w:pStyle w:val="6"/>
              <w:spacing w:line="255" w:lineRule="auto"/>
              <w:ind w:left="114" w:right="105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spacing w:val="4"/>
              </w:rPr>
              <w:t>加大以案释法工作。选择实践中具有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典型指导意义的案例，积极发挥普法志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愿者、法律顾问、法治副校长作用，通</w:t>
            </w:r>
          </w:p>
          <w:p>
            <w:pPr>
              <w:pStyle w:val="6"/>
              <w:spacing w:before="63" w:line="259" w:lineRule="auto"/>
              <w:ind w:left="113" w:right="105" w:firstLine="5"/>
              <w:jc w:val="both"/>
            </w:pPr>
            <w:r>
              <w:rPr>
                <w:spacing w:val="1"/>
              </w:rPr>
              <w:t>过法治视频讲座、法律进校园、法律服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务等形式，为师生宣讲典型案例，以身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边人说身边事，身边事教育身边人，进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行特色宣传。</w:t>
            </w:r>
          </w:p>
        </w:tc>
        <w:tc>
          <w:tcPr>
            <w:tcW w:w="43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20" w:right="102" w:firstLine="12"/>
              <w:outlineLvl w:val="0"/>
            </w:pPr>
            <w:r>
              <w:rPr>
                <w:rFonts w:ascii="Times New Roman" w:hAnsi="Times New Roman" w:eastAsia="Times New Roman" w:cs="Times New Roman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t xml:space="preserve">要将学习宣传贯彻《中华人民共和国 </w:t>
            </w:r>
            <w:r>
              <w:rPr>
                <w:spacing w:val="-1"/>
              </w:rPr>
              <w:t>家庭教育促进法》与贯彻落实习近平总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书记关于家庭教育重要论述相结合，与</w:t>
            </w:r>
          </w:p>
          <w:p>
            <w:pPr>
              <w:pStyle w:val="6"/>
              <w:spacing w:before="61" w:line="252" w:lineRule="auto"/>
              <w:ind w:left="113" w:right="102" w:firstLine="6"/>
              <w:jc w:val="both"/>
            </w:pPr>
            <w:r>
              <w:rPr>
                <w:spacing w:val="-1"/>
              </w:rPr>
              <w:t>深化基础教育改革发展相结合，与加快</w:t>
            </w:r>
            <w:r>
              <w:rPr>
                <w:spacing w:val="11"/>
              </w:rPr>
              <w:t xml:space="preserve"> </w:t>
            </w:r>
            <w:r>
              <w:t>建设高质量教育体系相结合，不断提高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家庭教育指导服务水平；</w:t>
            </w:r>
          </w:p>
          <w:p>
            <w:pPr>
              <w:pStyle w:val="6"/>
              <w:spacing w:before="3" w:line="255" w:lineRule="auto"/>
              <w:ind w:left="116" w:right="31" w:hanging="6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推动学校将家庭教育指导服务纳入学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校工作计划，建立健全家庭教育指导委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员会、家长学校、家委会、学校开放日、</w:t>
            </w:r>
          </w:p>
          <w:p>
            <w:pPr>
              <w:pStyle w:val="6"/>
              <w:spacing w:before="57" w:line="214" w:lineRule="auto"/>
              <w:ind w:left="120"/>
            </w:pPr>
            <w:r>
              <w:rPr>
                <w:spacing w:val="-2"/>
              </w:rPr>
              <w:t>家长会、家访等工作机制。</w:t>
            </w:r>
          </w:p>
        </w:tc>
        <w:tc>
          <w:tcPr>
            <w:tcW w:w="109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96"/>
            </w:pPr>
            <w:r>
              <w:rPr>
                <w:rFonts w:hint="eastAsia"/>
                <w:spacing w:val="-4"/>
                <w:lang w:eastAsia="zh-CN"/>
              </w:rPr>
              <w:t>校安</w:t>
            </w:r>
            <w:r>
              <w:rPr>
                <w:spacing w:val="-4"/>
              </w:rPr>
              <w:t>岗</w:t>
            </w:r>
          </w:p>
          <w:p>
            <w:pPr>
              <w:pStyle w:val="6"/>
              <w:spacing w:before="62" w:line="214" w:lineRule="auto"/>
              <w:ind w:left="113"/>
              <w:outlineLvl w:val="0"/>
            </w:pPr>
            <w:r>
              <w:rPr>
                <w:spacing w:val="-22"/>
              </w:rPr>
              <w:t>位、各级</w:t>
            </w:r>
          </w:p>
          <w:p>
            <w:pPr>
              <w:pStyle w:val="6"/>
              <w:spacing w:before="62" w:line="213" w:lineRule="auto"/>
              <w:ind w:left="195"/>
            </w:pPr>
            <w:r>
              <w:rPr>
                <w:spacing w:val="-3"/>
              </w:rPr>
              <w:t>各类学</w:t>
            </w:r>
          </w:p>
          <w:p>
            <w:pPr>
              <w:pStyle w:val="6"/>
              <w:spacing w:before="62" w:line="219" w:lineRule="auto"/>
              <w:ind w:left="438"/>
            </w:pPr>
            <w:r>
              <w:t>校</w:t>
            </w:r>
          </w:p>
        </w:tc>
        <w:tc>
          <w:tcPr>
            <w:tcW w:w="102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4" w:lineRule="auto"/>
              <w:ind w:left="162" w:right="148" w:hanging="1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6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工、各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级各类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学校师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生及家</w:t>
            </w:r>
          </w:p>
          <w:p>
            <w:pPr>
              <w:pStyle w:val="6"/>
              <w:spacing w:before="58" w:line="222" w:lineRule="auto"/>
              <w:ind w:left="400"/>
            </w:pPr>
            <w:r>
              <w:t>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4" w:hRule="atLeast"/>
        </w:trPr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16"/>
              <w:outlineLvl w:val="0"/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9" w:lineRule="auto"/>
              <w:ind w:left="107" w:right="109"/>
              <w:outlineLvl w:val="0"/>
            </w:pPr>
            <w:r>
              <w:rPr>
                <w:spacing w:val="-9"/>
              </w:rPr>
              <w:t>《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幼儿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园</w:t>
            </w:r>
            <w:r>
              <w:rPr>
                <w:spacing w:val="-59"/>
              </w:rPr>
              <w:t xml:space="preserve"> </w:t>
            </w:r>
            <w:r>
              <w:rPr>
                <w:spacing w:val="-9"/>
              </w:rPr>
              <w:t>管</w:t>
            </w:r>
            <w:r>
              <w:rPr>
                <w:spacing w:val="-55"/>
              </w:rPr>
              <w:t xml:space="preserve"> </w:t>
            </w:r>
            <w:r>
              <w:rPr>
                <w:spacing w:val="-9"/>
              </w:rPr>
              <w:t>理</w:t>
            </w:r>
            <w:r>
              <w:rPr>
                <w:spacing w:val="-57"/>
              </w:rPr>
              <w:t xml:space="preserve"> </w:t>
            </w:r>
            <w:r>
              <w:rPr>
                <w:spacing w:val="-9"/>
              </w:rPr>
              <w:t>条</w:t>
            </w:r>
            <w:r>
              <w:t xml:space="preserve"> </w:t>
            </w:r>
            <w:r>
              <w:rPr>
                <w:spacing w:val="-3"/>
              </w:rPr>
              <w:t>例》</w:t>
            </w:r>
          </w:p>
        </w:tc>
        <w:tc>
          <w:tcPr>
            <w:tcW w:w="4333" w:type="dxa"/>
            <w:vAlign w:val="top"/>
          </w:tcPr>
          <w:p>
            <w:pPr>
              <w:pStyle w:val="6"/>
              <w:spacing w:before="98" w:line="255" w:lineRule="auto"/>
              <w:ind w:left="112" w:right="105" w:firstLine="19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全面落实《幼儿园管理条例》规定，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将幼儿教育纳入全</w:t>
            </w:r>
            <w:r>
              <w:rPr>
                <w:rFonts w:hint="eastAsia"/>
                <w:spacing w:val="1"/>
                <w:lang w:eastAsia="zh-CN"/>
              </w:rPr>
              <w:t>区</w:t>
            </w:r>
            <w:r>
              <w:rPr>
                <w:spacing w:val="1"/>
              </w:rPr>
              <w:t>教育发展规划和年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度工作计划，不断提高适龄幼儿受教育</w:t>
            </w:r>
          </w:p>
          <w:p>
            <w:pPr>
              <w:pStyle w:val="6"/>
              <w:spacing w:before="63" w:line="214" w:lineRule="auto"/>
              <w:ind w:left="112"/>
            </w:pPr>
            <w:r>
              <w:rPr>
                <w:spacing w:val="-2"/>
              </w:rPr>
              <w:t>水平，以施促普；</w:t>
            </w:r>
          </w:p>
          <w:p>
            <w:pPr>
              <w:pStyle w:val="6"/>
              <w:spacing w:before="24" w:line="255" w:lineRule="auto"/>
              <w:ind w:left="116" w:right="105" w:hanging="7"/>
              <w:outlineLvl w:val="0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9"/>
              </w:rPr>
              <w:t>坚持日常学习宣传和专题培训相结</w:t>
            </w:r>
            <w:r>
              <w:t xml:space="preserve"> </w:t>
            </w:r>
            <w:r>
              <w:rPr>
                <w:spacing w:val="1"/>
              </w:rPr>
              <w:t>合，把《幼儿园管理条例》纳入教育部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门管理人员、幼儿园园长、幼儿教师的</w:t>
            </w:r>
          </w:p>
          <w:p>
            <w:pPr>
              <w:pStyle w:val="6"/>
              <w:spacing w:before="61" w:line="247" w:lineRule="auto"/>
              <w:ind w:left="116" w:right="105"/>
            </w:pPr>
            <w:r>
              <w:rPr>
                <w:spacing w:val="1"/>
              </w:rPr>
              <w:t>培训内容，确保了解熟知条例的各项规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定；</w:t>
            </w:r>
          </w:p>
          <w:p>
            <w:pPr>
              <w:pStyle w:val="6"/>
              <w:spacing w:line="255" w:lineRule="auto"/>
              <w:ind w:left="113" w:right="105"/>
              <w:outlineLvl w:val="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spacing w:val="-8"/>
              </w:rPr>
              <w:t>组织开展幼儿园定级分类评估，将《幼</w:t>
            </w:r>
            <w:r>
              <w:t xml:space="preserve"> </w:t>
            </w:r>
            <w:r>
              <w:rPr>
                <w:spacing w:val="1"/>
              </w:rPr>
              <w:t>儿园管理条例》的规定分解为幼儿园定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级分类标准，确保幼儿园管理者、幼儿</w:t>
            </w:r>
          </w:p>
          <w:p>
            <w:pPr>
              <w:pStyle w:val="6"/>
              <w:spacing w:before="65" w:line="247" w:lineRule="auto"/>
              <w:ind w:left="116" w:right="105" w:firstLine="19"/>
            </w:pPr>
            <w:r>
              <w:t>园园长、幼儿教师在管理和教学中执行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条例各项要求，以评促普；</w:t>
            </w:r>
          </w:p>
          <w:p>
            <w:pPr>
              <w:pStyle w:val="6"/>
              <w:spacing w:before="2" w:line="254" w:lineRule="auto"/>
              <w:ind w:left="115" w:right="105" w:hanging="7"/>
              <w:outlineLvl w:val="0"/>
            </w:pPr>
            <w:r>
              <w:rPr>
                <w:rFonts w:ascii="Times New Roman" w:hAnsi="Times New Roman" w:eastAsia="Times New Roman" w:cs="Times New Roman"/>
                <w:spacing w:val="5"/>
              </w:rPr>
              <w:t>4.</w:t>
            </w:r>
            <w:r>
              <w:rPr>
                <w:spacing w:val="5"/>
              </w:rPr>
              <w:t>将《幼儿园管理条例》的有关规定纳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入幼儿园督导评估指标体系，组织开展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学前教育和幼儿园的督导评估，全面落</w:t>
            </w:r>
          </w:p>
          <w:p>
            <w:pPr>
              <w:pStyle w:val="6"/>
              <w:spacing w:before="64" w:line="261" w:lineRule="auto"/>
              <w:ind w:left="113" w:right="105" w:firstLine="12"/>
            </w:pPr>
            <w:r>
              <w:t>实《幼儿园管理条例》的各项规定，以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督促普；</w:t>
            </w:r>
          </w:p>
          <w:p>
            <w:pPr>
              <w:pStyle w:val="6"/>
              <w:spacing w:before="4" w:line="245" w:lineRule="auto"/>
              <w:ind w:left="121" w:right="105" w:hanging="6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5.</w:t>
            </w:r>
            <w:r>
              <w:rPr>
                <w:spacing w:val="4"/>
              </w:rPr>
              <w:t>指导和督促各级各类幼儿园，面向教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师和家长开展《幼儿园管理条例》的普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法宣传，提高学校教师和家长知晓率；</w:t>
            </w:r>
          </w:p>
          <w:p>
            <w:pPr>
              <w:pStyle w:val="6"/>
              <w:spacing w:before="24" w:line="252" w:lineRule="auto"/>
              <w:ind w:left="106" w:right="105" w:firstLine="8"/>
              <w:outlineLvl w:val="0"/>
            </w:pPr>
          </w:p>
        </w:tc>
        <w:tc>
          <w:tcPr>
            <w:tcW w:w="43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16" w:right="102" w:firstLine="17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教育部门管理人员了解和知晓该条例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所明确的自身职责，依照法规管理幼儿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园；</w:t>
            </w:r>
          </w:p>
          <w:p>
            <w:pPr>
              <w:pStyle w:val="6"/>
              <w:spacing w:before="24" w:line="255" w:lineRule="auto"/>
              <w:ind w:left="124" w:right="102" w:hanging="14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2"/>
              </w:rPr>
              <w:t>幼儿园管理者了解和熟知该条例的相</w:t>
            </w:r>
            <w:r>
              <w:t xml:space="preserve"> </w:t>
            </w:r>
            <w:r>
              <w:rPr>
                <w:spacing w:val="-1"/>
              </w:rPr>
              <w:t>关内容，依照规定履行教育职责和从事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幼儿行为教育管理；</w:t>
            </w:r>
          </w:p>
          <w:p>
            <w:pPr>
              <w:pStyle w:val="6"/>
              <w:spacing w:before="23" w:line="252" w:lineRule="auto"/>
              <w:ind w:left="112" w:right="102" w:firstLine="3"/>
              <w:outlineLvl w:val="0"/>
            </w:pPr>
            <w:r>
              <w:rPr>
                <w:rFonts w:ascii="Times New Roman" w:hAnsi="Times New Roman" w:eastAsia="Times New Roman" w:cs="Times New Roman"/>
                <w:spacing w:val="5"/>
              </w:rPr>
              <w:t>3.80%</w:t>
            </w:r>
            <w:r>
              <w:rPr>
                <w:spacing w:val="5"/>
              </w:rPr>
              <w:t>的幼儿园在职教师熟知该条例的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相关条款，并按要求执行；</w:t>
            </w:r>
          </w:p>
          <w:p>
            <w:pPr>
              <w:pStyle w:val="6"/>
              <w:spacing w:before="24" w:line="354" w:lineRule="exact"/>
              <w:ind w:left="109"/>
              <w:outlineLvl w:val="0"/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4.</w:t>
            </w:r>
            <w:r>
              <w:rPr>
                <w:spacing w:val="-2"/>
                <w:position w:val="2"/>
              </w:rPr>
              <w:t>家长知晓率达到</w:t>
            </w:r>
            <w:r>
              <w:rPr>
                <w:spacing w:val="-36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50%</w:t>
            </w:r>
            <w:r>
              <w:rPr>
                <w:spacing w:val="-2"/>
                <w:position w:val="2"/>
              </w:rPr>
              <w:t>以上。</w:t>
            </w:r>
          </w:p>
        </w:tc>
        <w:tc>
          <w:tcPr>
            <w:tcW w:w="109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96"/>
            </w:pPr>
            <w:r>
              <w:rPr>
                <w:spacing w:val="-4"/>
              </w:rPr>
              <w:t>教育岗</w:t>
            </w:r>
          </w:p>
          <w:p>
            <w:pPr>
              <w:pStyle w:val="6"/>
              <w:spacing w:before="60" w:line="214" w:lineRule="auto"/>
              <w:ind w:left="113"/>
              <w:outlineLvl w:val="0"/>
            </w:pPr>
            <w:r>
              <w:rPr>
                <w:spacing w:val="-22"/>
              </w:rPr>
              <w:t>位、督导</w:t>
            </w:r>
          </w:p>
          <w:p>
            <w:pPr>
              <w:pStyle w:val="6"/>
              <w:spacing w:before="65" w:line="261" w:lineRule="auto"/>
              <w:ind w:left="145" w:right="103" w:firstLine="4"/>
              <w:jc w:val="both"/>
            </w:pPr>
            <w:r>
              <w:rPr>
                <w:spacing w:val="-31"/>
              </w:rPr>
              <w:t>岗位、</w:t>
            </w:r>
            <w:r>
              <w:rPr>
                <w:rFonts w:hint="eastAsia"/>
                <w:spacing w:val="-31"/>
                <w:lang w:eastAsia="zh-CN"/>
              </w:rPr>
              <w:t>教研师培和考试中心</w:t>
            </w:r>
            <w:r>
              <w:rPr>
                <w:spacing w:val="-30"/>
              </w:rPr>
              <w:t>、</w:t>
            </w:r>
            <w:r>
              <w:rPr>
                <w:rFonts w:hint="eastAsia"/>
                <w:spacing w:val="-30"/>
                <w:lang w:eastAsia="zh-CN"/>
              </w:rPr>
              <w:t>各</w:t>
            </w:r>
            <w:r>
              <w:rPr>
                <w:spacing w:val="13"/>
              </w:rPr>
              <w:t>幼儿园</w:t>
            </w:r>
          </w:p>
        </w:tc>
        <w:tc>
          <w:tcPr>
            <w:tcW w:w="102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3" w:lineRule="auto"/>
              <w:ind w:left="157" w:right="148" w:firstLine="3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4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工、各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幼儿园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教师及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幼儿家</w:t>
            </w:r>
          </w:p>
          <w:p>
            <w:pPr>
              <w:pStyle w:val="6"/>
              <w:spacing w:before="63" w:line="222" w:lineRule="auto"/>
              <w:ind w:left="400"/>
            </w:pPr>
            <w:r>
              <w:t>长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4" w:hRule="atLeast"/>
        </w:trPr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11</w:t>
            </w:r>
          </w:p>
        </w:tc>
        <w:tc>
          <w:tcPr>
            <w:tcW w:w="10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16"/>
              <w:outlineLvl w:val="0"/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9" w:lineRule="auto"/>
              <w:ind w:left="107" w:right="109"/>
              <w:outlineLvl w:val="0"/>
            </w:pPr>
            <w:r>
              <w:rPr>
                <w:spacing w:val="-5"/>
              </w:rPr>
              <w:t>《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残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疾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教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育条</w:t>
            </w:r>
            <w:r>
              <w:t xml:space="preserve"> </w:t>
            </w:r>
            <w:r>
              <w:rPr>
                <w:spacing w:val="-3"/>
              </w:rPr>
              <w:t>例》</w:t>
            </w:r>
          </w:p>
        </w:tc>
        <w:tc>
          <w:tcPr>
            <w:tcW w:w="433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16" w:right="105" w:firstLine="15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全面落实《残疾人教育条例》各项规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定，将残疾人教育纳入全</w:t>
            </w:r>
            <w:r>
              <w:rPr>
                <w:rFonts w:hint="eastAsia"/>
                <w:spacing w:val="1"/>
                <w:lang w:eastAsia="zh-CN"/>
              </w:rPr>
              <w:t>区</w:t>
            </w:r>
            <w:r>
              <w:rPr>
                <w:spacing w:val="1"/>
              </w:rPr>
              <w:t>教育发展规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划和年度工作计划，不断提高残疾人受</w:t>
            </w:r>
          </w:p>
          <w:p>
            <w:pPr>
              <w:pStyle w:val="6"/>
              <w:spacing w:before="60" w:line="214" w:lineRule="auto"/>
              <w:ind w:left="113"/>
            </w:pPr>
            <w:r>
              <w:rPr>
                <w:spacing w:val="-1"/>
              </w:rPr>
              <w:t>教育水平，以施促普；</w:t>
            </w:r>
          </w:p>
          <w:p>
            <w:pPr>
              <w:pStyle w:val="6"/>
              <w:spacing w:before="28" w:line="254" w:lineRule="auto"/>
              <w:ind w:left="116" w:right="105" w:hanging="7"/>
              <w:outlineLvl w:val="0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9"/>
              </w:rPr>
              <w:t>坚持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日</w:t>
            </w:r>
            <w:r>
              <w:rPr>
                <w:spacing w:val="-69"/>
              </w:rPr>
              <w:t xml:space="preserve"> </w:t>
            </w:r>
            <w:r>
              <w:rPr>
                <w:spacing w:val="9"/>
              </w:rPr>
              <w:t>常学习宣传和专题培训相结</w:t>
            </w:r>
            <w:r>
              <w:t xml:space="preserve"> </w:t>
            </w:r>
            <w:r>
              <w:rPr>
                <w:spacing w:val="1"/>
              </w:rPr>
              <w:t>合，将《残疾人教育条例》纳入教育部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门干部、在职教师和随班就读、送教上门教师培训内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容，确保上述人员熟知条例内容；</w:t>
            </w:r>
          </w:p>
          <w:p>
            <w:pPr>
              <w:pStyle w:val="6"/>
              <w:spacing w:line="255" w:lineRule="auto"/>
              <w:ind w:left="116" w:right="105" w:hanging="2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spacing w:val="4"/>
              </w:rPr>
              <w:t>指导各级各类学校，特别是特殊教育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学校面向师生和家长开展《残疾人教育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条例》的普法宣传，提高学校师生和家</w:t>
            </w:r>
          </w:p>
          <w:p>
            <w:pPr>
              <w:pStyle w:val="6"/>
              <w:spacing w:before="61" w:line="214" w:lineRule="auto"/>
              <w:ind w:left="116"/>
            </w:pPr>
            <w:r>
              <w:rPr>
                <w:spacing w:val="-3"/>
              </w:rPr>
              <w:t>长的知晓率；</w:t>
            </w:r>
          </w:p>
          <w:p>
            <w:pPr>
              <w:pStyle w:val="6"/>
              <w:spacing w:before="28" w:line="254" w:lineRule="auto"/>
              <w:ind w:left="113" w:right="105" w:hanging="5"/>
              <w:outlineLvl w:val="0"/>
            </w:pPr>
            <w:r>
              <w:rPr>
                <w:rFonts w:ascii="Times New Roman" w:hAnsi="Times New Roman" w:eastAsia="Times New Roman" w:cs="Times New Roman"/>
                <w:spacing w:val="5"/>
              </w:rPr>
              <w:t>4.</w:t>
            </w:r>
            <w:r>
              <w:rPr>
                <w:spacing w:val="5"/>
              </w:rPr>
              <w:t>组织开展《残疾人教育条例》落实情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况的专项督导，将该条例有关内容纳入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教育发展和各级各类学校的督导评估指</w:t>
            </w:r>
          </w:p>
          <w:p>
            <w:pPr>
              <w:pStyle w:val="6"/>
              <w:spacing w:before="64" w:line="214" w:lineRule="auto"/>
              <w:jc w:val="right"/>
            </w:pPr>
            <w:r>
              <w:rPr>
                <w:spacing w:val="-9"/>
              </w:rPr>
              <w:t>标体系，全面落实各项规定，以督促普；</w:t>
            </w:r>
          </w:p>
          <w:p>
            <w:pPr>
              <w:pStyle w:val="6"/>
              <w:spacing w:before="63" w:line="245" w:lineRule="auto"/>
              <w:ind w:left="109" w:right="105" w:firstLine="5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5.</w:t>
            </w:r>
            <w:r>
              <w:rPr>
                <w:spacing w:val="4"/>
              </w:rPr>
              <w:t>借助各种媒介，面向公众开展《残疾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人教育条例》的宣传，提高公众对该条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例的知晓率，呼吁全社会关心、支持残</w:t>
            </w:r>
          </w:p>
          <w:p>
            <w:pPr>
              <w:pStyle w:val="6"/>
              <w:spacing w:before="63" w:line="261" w:lineRule="auto"/>
              <w:ind w:left="128" w:right="105" w:hanging="15"/>
            </w:pPr>
            <w:r>
              <w:rPr>
                <w:spacing w:val="1"/>
              </w:rPr>
              <w:t>疾人教育事业，为残疾人接受良好教育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营造社会氛围。</w:t>
            </w:r>
          </w:p>
        </w:tc>
        <w:tc>
          <w:tcPr>
            <w:tcW w:w="430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16" w:right="102" w:firstLine="17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教育部门管理人员了解和熟悉该条例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所明确的自身职责，落实该条例的各项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规定，依法发展残疾人教育事业，为残</w:t>
            </w:r>
          </w:p>
          <w:p>
            <w:pPr>
              <w:pStyle w:val="6"/>
              <w:spacing w:before="64" w:line="246" w:lineRule="auto"/>
              <w:ind w:left="121" w:right="102" w:hanging="6"/>
            </w:pPr>
            <w:r>
              <w:t xml:space="preserve">疾人的受教育权利提供条件保障，提高 </w:t>
            </w:r>
            <w:r>
              <w:rPr>
                <w:spacing w:val="-2"/>
              </w:rPr>
              <w:t>残疾人受教育水平；</w:t>
            </w:r>
          </w:p>
          <w:p>
            <w:pPr>
              <w:pStyle w:val="6"/>
              <w:spacing w:before="25" w:line="261" w:lineRule="auto"/>
              <w:ind w:left="133" w:right="105" w:hanging="18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15"/>
              </w:rPr>
              <w:t>特殊教育</w:t>
            </w:r>
            <w:r>
              <w:rPr>
                <w:rFonts w:hint="eastAsia"/>
                <w:spacing w:val="15"/>
                <w:lang w:eastAsia="zh-CN"/>
              </w:rPr>
              <w:t>学校</w:t>
            </w:r>
            <w:r>
              <w:rPr>
                <w:spacing w:val="15"/>
              </w:rPr>
              <w:t>全体师生知晓率达到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100%</w:t>
            </w:r>
            <w:r>
              <w:rPr>
                <w:spacing w:val="-7"/>
              </w:rPr>
              <w:t>；</w:t>
            </w:r>
          </w:p>
          <w:p>
            <w:pPr>
              <w:pStyle w:val="6"/>
              <w:spacing w:before="2" w:line="251" w:lineRule="auto"/>
              <w:ind w:left="129" w:right="102" w:hanging="20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4.</w:t>
            </w:r>
            <w:r>
              <w:rPr>
                <w:spacing w:val="3"/>
              </w:rPr>
              <w:t>提高公众对《残疾人教育条例》的知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晓率。</w:t>
            </w:r>
          </w:p>
        </w:tc>
        <w:tc>
          <w:tcPr>
            <w:tcW w:w="109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7" w:lineRule="auto"/>
              <w:ind w:left="113" w:right="103" w:firstLine="83"/>
              <w:outlineLvl w:val="0"/>
            </w:pPr>
            <w:r>
              <w:rPr>
                <w:spacing w:val="-4"/>
              </w:rPr>
              <w:t>教育岗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位、督导</w:t>
            </w:r>
            <w:r>
              <w:t xml:space="preserve"> </w:t>
            </w:r>
            <w:r>
              <w:rPr>
                <w:spacing w:val="-22"/>
              </w:rPr>
              <w:t>岗位、</w:t>
            </w:r>
            <w:r>
              <w:rPr>
                <w:rFonts w:hint="eastAsia"/>
                <w:spacing w:val="-22"/>
                <w:lang w:eastAsia="zh-CN"/>
              </w:rPr>
              <w:t>教研师培和考试中心</w:t>
            </w:r>
            <w:r>
              <w:rPr>
                <w:spacing w:val="-22"/>
              </w:rPr>
              <w:t>、特</w:t>
            </w:r>
            <w:r>
              <w:t xml:space="preserve"> </w:t>
            </w:r>
            <w:r>
              <w:rPr>
                <w:spacing w:val="24"/>
              </w:rPr>
              <w:t>殊教育</w:t>
            </w:r>
            <w:r>
              <w:rPr>
                <w:rFonts w:hint="eastAsia"/>
                <w:spacing w:val="-22"/>
                <w:lang w:eastAsia="zh-CN"/>
              </w:rPr>
              <w:t>学校</w:t>
            </w:r>
          </w:p>
        </w:tc>
        <w:tc>
          <w:tcPr>
            <w:tcW w:w="102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8" w:lineRule="auto"/>
              <w:ind w:left="160" w:right="148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5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工、特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殊教育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学校师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生及家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长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7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16"/>
              <w:outlineLvl w:val="0"/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8" w:lineRule="auto"/>
              <w:ind w:left="111" w:right="106" w:hanging="4"/>
              <w:outlineLvl w:val="0"/>
            </w:pPr>
            <w:r>
              <w:rPr>
                <w:spacing w:val="8"/>
              </w:rPr>
              <w:t>《中华人民共和国</w:t>
            </w:r>
            <w:r>
              <w:t xml:space="preserve"> </w:t>
            </w:r>
            <w:r>
              <w:rPr>
                <w:spacing w:val="-3"/>
              </w:rPr>
              <w:t>教师法》</w:t>
            </w:r>
          </w:p>
        </w:tc>
        <w:tc>
          <w:tcPr>
            <w:tcW w:w="4333" w:type="dxa"/>
            <w:vAlign w:val="top"/>
          </w:tcPr>
          <w:p>
            <w:pPr>
              <w:pStyle w:val="6"/>
              <w:spacing w:before="36" w:line="255" w:lineRule="auto"/>
              <w:ind w:left="109" w:right="34" w:firstLine="22"/>
              <w:outlineLvl w:val="0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1.</w:t>
            </w:r>
            <w:r>
              <w:rPr>
                <w:spacing w:val="-7"/>
              </w:rPr>
              <w:t>全面实施《中华人民共和国教师法》，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依法落实教师资格制度、教师奖惩制度、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教代会制度、教职工申诉制度等法律规</w:t>
            </w:r>
          </w:p>
          <w:p>
            <w:pPr>
              <w:pStyle w:val="6"/>
              <w:spacing w:before="61" w:line="214" w:lineRule="auto"/>
              <w:ind w:left="116"/>
            </w:pPr>
            <w:r>
              <w:rPr>
                <w:spacing w:val="-2"/>
              </w:rPr>
              <w:t>定，以施促普；</w:t>
            </w:r>
          </w:p>
          <w:p>
            <w:pPr>
              <w:pStyle w:val="6"/>
              <w:spacing w:before="24" w:line="255" w:lineRule="auto"/>
              <w:ind w:left="126" w:right="105" w:hanging="17"/>
              <w:outlineLvl w:val="0"/>
            </w:pPr>
            <w:r>
              <w:rPr>
                <w:rFonts w:ascii="Times New Roman" w:hAnsi="Times New Roman" w:eastAsia="Times New Roman" w:cs="Times New Roman"/>
                <w:spacing w:val="5"/>
              </w:rPr>
              <w:t>2.</w:t>
            </w:r>
            <w:r>
              <w:rPr>
                <w:spacing w:val="5"/>
              </w:rPr>
              <w:t>将《中华人民共和国教师法》纳入教</w:t>
            </w:r>
            <w:r>
              <w:rPr>
                <w:spacing w:val="2"/>
              </w:rPr>
              <w:t xml:space="preserve"> </w:t>
            </w:r>
            <w:r>
              <w:t>师培训内容，加大对新入职教师的普法</w:t>
            </w:r>
            <w:r>
              <w:rPr>
                <w:spacing w:val="14"/>
              </w:rPr>
              <w:t xml:space="preserve"> </w:t>
            </w:r>
            <w:r>
              <w:t>宣传教育，提高教师依法维护权利、履</w:t>
            </w:r>
          </w:p>
          <w:p>
            <w:pPr>
              <w:pStyle w:val="6"/>
              <w:spacing w:before="62" w:line="214" w:lineRule="auto"/>
              <w:ind w:left="113"/>
            </w:pPr>
            <w:r>
              <w:rPr>
                <w:spacing w:val="-1"/>
              </w:rPr>
              <w:t>行义务的素养和能力；</w:t>
            </w:r>
          </w:p>
          <w:p>
            <w:pPr>
              <w:pStyle w:val="6"/>
              <w:spacing w:before="25" w:line="255" w:lineRule="auto"/>
              <w:ind w:left="126" w:right="105" w:hanging="12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spacing w:val="4"/>
              </w:rPr>
              <w:t>借助各种媒介，利用教师节等时间节</w:t>
            </w:r>
            <w:r>
              <w:rPr>
                <w:spacing w:val="15"/>
              </w:rPr>
              <w:t xml:space="preserve"> </w:t>
            </w:r>
            <w:r>
              <w:t>点开展《中华人民共和国教师法》专题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宣传，提高公众的知晓率；</w:t>
            </w:r>
          </w:p>
          <w:p>
            <w:pPr>
              <w:pStyle w:val="6"/>
              <w:spacing w:before="24" w:line="252" w:lineRule="auto"/>
              <w:ind w:left="110" w:right="105" w:hanging="2"/>
              <w:outlineLvl w:val="0"/>
            </w:pPr>
            <w:r>
              <w:rPr>
                <w:rFonts w:ascii="Times New Roman" w:hAnsi="Times New Roman" w:eastAsia="Times New Roman" w:cs="Times New Roman"/>
                <w:spacing w:val="5"/>
              </w:rPr>
              <w:t>4.</w:t>
            </w:r>
            <w:r>
              <w:rPr>
                <w:spacing w:val="5"/>
              </w:rPr>
              <w:t>将《中华人民共和国教师法》有关规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定列入教育督导内容和指标体系，以督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促普。</w:t>
            </w:r>
          </w:p>
        </w:tc>
        <w:tc>
          <w:tcPr>
            <w:tcW w:w="430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1" w:lineRule="auto"/>
              <w:ind w:left="124" w:right="50" w:firstLine="9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教育部门管理人员和学校教师对《中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华人民共和国教师法》知晓率达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100%</w:t>
            </w:r>
            <w:r>
              <w:rPr>
                <w:spacing w:val="-7"/>
              </w:rPr>
              <w:t>；</w:t>
            </w:r>
          </w:p>
          <w:p>
            <w:pPr>
              <w:pStyle w:val="6"/>
              <w:spacing w:before="2" w:line="251" w:lineRule="auto"/>
              <w:ind w:left="147" w:right="102" w:hanging="37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每年开展庆祝教师节活动和《中华人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民共和国教师法》宣传活动；</w:t>
            </w:r>
          </w:p>
          <w:p>
            <w:pPr>
              <w:pStyle w:val="6"/>
              <w:spacing w:before="26" w:line="252" w:lineRule="auto"/>
              <w:ind w:left="129" w:right="102" w:hanging="14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spacing w:val="3"/>
              </w:rPr>
              <w:t>教师依法维护权利和自觉履行义务的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意识全面提高；</w:t>
            </w:r>
          </w:p>
          <w:p>
            <w:pPr>
              <w:pStyle w:val="6"/>
              <w:spacing w:before="24" w:line="252" w:lineRule="auto"/>
              <w:ind w:left="135" w:hanging="26"/>
              <w:outlineLvl w:val="0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spacing w:val="-4"/>
              </w:rPr>
              <w:t>提高公众对《中华人民共和国教师法》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的知晓率。</w:t>
            </w:r>
          </w:p>
        </w:tc>
        <w:tc>
          <w:tcPr>
            <w:tcW w:w="109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98"/>
            </w:pPr>
            <w:r>
              <w:rPr>
                <w:spacing w:val="-4"/>
              </w:rPr>
              <w:t>人事岗</w:t>
            </w:r>
          </w:p>
          <w:p>
            <w:pPr>
              <w:pStyle w:val="6"/>
              <w:spacing w:before="62" w:line="214" w:lineRule="auto"/>
              <w:ind w:left="113"/>
              <w:outlineLvl w:val="0"/>
            </w:pPr>
            <w:r>
              <w:rPr>
                <w:spacing w:val="-22"/>
              </w:rPr>
              <w:t>位、督导</w:t>
            </w:r>
          </w:p>
          <w:p>
            <w:pPr>
              <w:pStyle w:val="6"/>
              <w:spacing w:before="62" w:line="214" w:lineRule="auto"/>
              <w:ind w:left="145"/>
            </w:pPr>
            <w:r>
              <w:rPr>
                <w:spacing w:val="-24"/>
              </w:rPr>
              <w:t>岗位、</w:t>
            </w:r>
            <w:r>
              <w:rPr>
                <w:rFonts w:hint="eastAsia"/>
                <w:spacing w:val="-24"/>
                <w:lang w:eastAsia="zh-CN"/>
              </w:rPr>
              <w:t>教研师培和考试中心</w:t>
            </w:r>
            <w:r>
              <w:rPr>
                <w:spacing w:val="-28"/>
              </w:rPr>
              <w:t>、各</w:t>
            </w:r>
            <w:r>
              <w:rPr>
                <w:spacing w:val="-7"/>
              </w:rPr>
              <w:t>级各类</w:t>
            </w:r>
            <w:r>
              <w:rPr>
                <w:spacing w:val="-12"/>
              </w:rPr>
              <w:t>学校</w:t>
            </w:r>
          </w:p>
        </w:tc>
        <w:tc>
          <w:tcPr>
            <w:tcW w:w="102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62" w:right="148" w:hanging="1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52"/>
              </w:rPr>
              <w:t>干部</w:t>
            </w:r>
            <w:r>
              <w:t xml:space="preserve">  </w:t>
            </w:r>
            <w:r>
              <w:rPr>
                <w:spacing w:val="-6"/>
              </w:rPr>
              <w:t>工、各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级各类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学校教</w:t>
            </w:r>
          </w:p>
          <w:p>
            <w:pPr>
              <w:pStyle w:val="6"/>
              <w:spacing w:before="61" w:line="214" w:lineRule="auto"/>
              <w:ind w:left="417"/>
            </w:pPr>
            <w:r>
              <w:t>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7" w:hRule="atLeast"/>
        </w:trPr>
        <w:tc>
          <w:tcPr>
            <w:tcW w:w="605" w:type="dxa"/>
            <w:vAlign w:val="top"/>
          </w:tcPr>
          <w:p>
            <w:pPr>
              <w:spacing w:before="69" w:line="315" w:lineRule="exact"/>
              <w:ind w:left="207"/>
              <w:rPr>
                <w:rFonts w:hint="default" w:ascii="Times New Roman" w:hAnsi="Times New Roman" w:eastAsia="Times New Roman" w:cs="Times New Roman"/>
                <w:spacing w:val="-15"/>
                <w:position w:val="1"/>
                <w:sz w:val="24"/>
                <w:szCs w:val="24"/>
                <w:lang w:val="en"/>
              </w:rPr>
            </w:pPr>
          </w:p>
          <w:p>
            <w:pPr>
              <w:spacing w:before="69" w:line="315" w:lineRule="exact"/>
              <w:ind w:left="207"/>
              <w:rPr>
                <w:rFonts w:hint="default" w:ascii="Times New Roman" w:hAnsi="Times New Roman" w:eastAsia="Times New Roman" w:cs="Times New Roman"/>
                <w:spacing w:val="-15"/>
                <w:position w:val="1"/>
                <w:sz w:val="24"/>
                <w:szCs w:val="24"/>
                <w:lang w:val="en"/>
              </w:rPr>
            </w:pPr>
          </w:p>
          <w:p>
            <w:pPr>
              <w:spacing w:before="69" w:line="315" w:lineRule="exact"/>
              <w:ind w:left="207"/>
              <w:rPr>
                <w:rFonts w:hint="default" w:ascii="Times New Roman" w:hAnsi="Times New Roman" w:eastAsia="Times New Roman" w:cs="Times New Roman"/>
                <w:spacing w:val="-15"/>
                <w:position w:val="1"/>
                <w:sz w:val="24"/>
                <w:szCs w:val="24"/>
                <w:lang w:val="en"/>
              </w:rPr>
            </w:pPr>
          </w:p>
          <w:p>
            <w:pPr>
              <w:spacing w:before="69" w:line="315" w:lineRule="exact"/>
              <w:ind w:left="207"/>
              <w:rPr>
                <w:rFonts w:hint="default" w:ascii="Times New Roman" w:hAnsi="Times New Roman" w:eastAsia="Times New Roman" w:cs="Times New Roman"/>
                <w:spacing w:val="-15"/>
                <w:position w:val="1"/>
                <w:sz w:val="24"/>
                <w:szCs w:val="24"/>
                <w:lang w:val="en"/>
              </w:rPr>
            </w:pPr>
          </w:p>
          <w:p>
            <w:pPr>
              <w:spacing w:before="69" w:line="315" w:lineRule="exact"/>
              <w:ind w:firstLine="105" w:firstLineChars="50"/>
              <w:rPr>
                <w:rFonts w:hint="default" w:ascii="Times New Roman" w:hAnsi="Times New Roman" w:eastAsia="Times New Roman" w:cs="Times New Roman"/>
                <w:spacing w:val="-15"/>
                <w:position w:val="1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Times New Roman" w:cs="Times New Roman"/>
                <w:spacing w:val="-15"/>
                <w:position w:val="1"/>
                <w:sz w:val="24"/>
                <w:szCs w:val="24"/>
                <w:lang w:val="en"/>
              </w:rPr>
              <w:t>13</w:t>
            </w:r>
          </w:p>
        </w:tc>
        <w:tc>
          <w:tcPr>
            <w:tcW w:w="108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leftChars="0" w:right="108" w:rightChars="0" w:firstLine="16" w:firstLineChars="0"/>
              <w:outlineLvl w:val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6" w:lineRule="auto"/>
              <w:ind w:left="119" w:leftChars="0" w:right="106" w:rightChars="0" w:hanging="12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8"/>
              </w:rPr>
              <w:t>《中华人民共和国</w:t>
            </w:r>
            <w:r>
              <w:t xml:space="preserve"> </w:t>
            </w:r>
            <w:r>
              <w:rPr>
                <w:spacing w:val="6"/>
              </w:rPr>
              <w:t>国家通用语言文字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法》</w:t>
            </w:r>
          </w:p>
        </w:tc>
        <w:tc>
          <w:tcPr>
            <w:tcW w:w="4333" w:type="dxa"/>
            <w:vAlign w:val="top"/>
          </w:tcPr>
          <w:p>
            <w:pPr>
              <w:pStyle w:val="6"/>
              <w:spacing w:before="36" w:line="255" w:lineRule="auto"/>
              <w:ind w:left="115" w:right="102" w:firstLine="16"/>
              <w:outlineLvl w:val="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1.</w:t>
            </w:r>
            <w:r>
              <w:rPr>
                <w:spacing w:val="-8"/>
              </w:rPr>
              <w:t>借助各种媒介和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“</w:t>
            </w:r>
            <w:r>
              <w:rPr>
                <w:spacing w:val="-8"/>
              </w:rPr>
              <w:t>推普周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”</w:t>
            </w:r>
            <w:r>
              <w:rPr>
                <w:spacing w:val="-8"/>
              </w:rPr>
              <w:t>，开展《中华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人民共和国国家通用语言文字法》专题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宣传，举办语言文字规范标准培训和普</w:t>
            </w:r>
          </w:p>
          <w:p>
            <w:pPr>
              <w:pStyle w:val="6"/>
              <w:spacing w:before="61" w:line="247" w:lineRule="auto"/>
              <w:ind w:left="113" w:right="105" w:firstLine="5"/>
            </w:pPr>
            <w:r>
              <w:rPr>
                <w:spacing w:val="1"/>
              </w:rPr>
              <w:t>通话升级培训</w:t>
            </w:r>
            <w:r>
              <w:rPr>
                <w:spacing w:val="-1"/>
              </w:rPr>
              <w:t>；</w:t>
            </w:r>
          </w:p>
          <w:p>
            <w:pPr>
              <w:pStyle w:val="6"/>
              <w:spacing w:before="1" w:line="255" w:lineRule="auto"/>
              <w:ind w:left="113" w:right="105" w:hanging="4"/>
              <w:outlineLvl w:val="0"/>
            </w:pPr>
            <w:r>
              <w:rPr>
                <w:rFonts w:ascii="Times New Roman" w:hAnsi="Times New Roman" w:eastAsia="Times New Roman" w:cs="Times New Roman"/>
                <w:spacing w:val="6"/>
              </w:rPr>
              <w:t>2.</w:t>
            </w:r>
            <w:r>
              <w:rPr>
                <w:spacing w:val="6"/>
              </w:rPr>
              <w:t>举办中小学幼儿园教师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“</w:t>
            </w:r>
            <w:r>
              <w:rPr>
                <w:spacing w:val="6"/>
              </w:rPr>
              <w:t>三字一话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”</w:t>
            </w:r>
            <w:r>
              <w:rPr>
                <w:spacing w:val="6"/>
              </w:rPr>
              <w:t>基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本功大赛，推动各级各类学校师生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“</w:t>
            </w:r>
            <w:r>
              <w:rPr>
                <w:spacing w:val="-8"/>
              </w:rPr>
              <w:t>开口</w:t>
            </w:r>
            <w:r>
              <w:t xml:space="preserve"> </w:t>
            </w:r>
            <w:r>
              <w:rPr>
                <w:spacing w:val="-1"/>
              </w:rPr>
              <w:t>讲普通话、提笔写规范字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；</w:t>
            </w:r>
          </w:p>
          <w:p>
            <w:pPr>
              <w:pStyle w:val="6"/>
              <w:spacing w:before="23" w:line="252" w:lineRule="auto"/>
              <w:ind w:left="124" w:leftChars="0" w:right="105" w:rightChars="0" w:hanging="10" w:firstLineChars="0"/>
              <w:outlineLvl w:val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3"/>
              </w:rPr>
              <w:t>开展传统文化进校园和中华经典诵读</w:t>
            </w:r>
            <w:r>
              <w:t xml:space="preserve"> </w:t>
            </w:r>
            <w:r>
              <w:rPr>
                <w:spacing w:val="1"/>
              </w:rPr>
              <w:t>等活动，强化音体美、文史政等学科教</w:t>
            </w:r>
            <w:r>
              <w:t xml:space="preserve"> </w:t>
            </w:r>
            <w:r>
              <w:rPr>
                <w:spacing w:val="-2"/>
              </w:rPr>
              <w:t>师培训，服务文化强国战略。</w:t>
            </w:r>
          </w:p>
        </w:tc>
        <w:tc>
          <w:tcPr>
            <w:tcW w:w="430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18" w:right="102" w:firstLine="15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教育部门和学校以普通话和规范汉字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作为公务和教学用字用语；</w:t>
            </w:r>
          </w:p>
          <w:p>
            <w:pPr>
              <w:pStyle w:val="6"/>
              <w:spacing w:before="26" w:line="255" w:lineRule="auto"/>
              <w:ind w:left="113" w:right="102" w:hanging="3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教师入职须持相应普通话等级证书，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各级各类学校教师和学生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“</w:t>
            </w:r>
            <w:r>
              <w:rPr>
                <w:spacing w:val="7"/>
              </w:rPr>
              <w:t>开口讲普通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话、提笔写规范字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；</w:t>
            </w:r>
          </w:p>
          <w:p>
            <w:pPr>
              <w:pStyle w:val="6"/>
              <w:spacing w:before="26" w:line="263" w:lineRule="auto"/>
              <w:ind w:left="122" w:leftChars="0" w:right="102" w:rightChars="0" w:hanging="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spacing w:val="4"/>
              </w:rPr>
              <w:t>每年开展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“</w:t>
            </w:r>
            <w:r>
              <w:rPr>
                <w:spacing w:val="4"/>
              </w:rPr>
              <w:t>推普周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”</w:t>
            </w:r>
            <w:r>
              <w:rPr>
                <w:spacing w:val="4"/>
              </w:rPr>
              <w:t>活动，举办传统文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化进校园和中华经典诵读等活动。</w:t>
            </w:r>
          </w:p>
        </w:tc>
        <w:tc>
          <w:tcPr>
            <w:tcW w:w="109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96"/>
            </w:pPr>
            <w:r>
              <w:rPr>
                <w:spacing w:val="-4"/>
              </w:rPr>
              <w:t>教育岗</w:t>
            </w:r>
          </w:p>
          <w:p>
            <w:pPr>
              <w:pStyle w:val="6"/>
              <w:spacing w:before="60" w:line="214" w:lineRule="auto"/>
              <w:ind w:left="113"/>
              <w:outlineLvl w:val="0"/>
            </w:pPr>
            <w:r>
              <w:rPr>
                <w:spacing w:val="-22"/>
              </w:rPr>
              <w:t>位、师资</w:t>
            </w:r>
          </w:p>
          <w:p>
            <w:pPr>
              <w:pStyle w:val="6"/>
              <w:spacing w:before="63" w:line="261" w:lineRule="auto"/>
              <w:ind w:left="124" w:right="103" w:firstLine="75"/>
            </w:pPr>
            <w:r>
              <w:rPr>
                <w:spacing w:val="-5"/>
              </w:rPr>
              <w:t>培训中</w:t>
            </w:r>
            <w:r>
              <w:rPr>
                <w:spacing w:val="1"/>
              </w:rPr>
              <w:t xml:space="preserve"> </w:t>
            </w:r>
            <w:r>
              <w:rPr>
                <w:spacing w:val="-25"/>
              </w:rPr>
              <w:t>心、人事</w:t>
            </w:r>
          </w:p>
          <w:p>
            <w:pPr>
              <w:pStyle w:val="6"/>
              <w:spacing w:line="213" w:lineRule="auto"/>
              <w:ind w:left="150"/>
            </w:pPr>
            <w:r>
              <w:rPr>
                <w:spacing w:val="-29"/>
              </w:rPr>
              <w:t>岗位、各</w:t>
            </w:r>
          </w:p>
          <w:p>
            <w:pPr>
              <w:pStyle w:val="6"/>
              <w:spacing w:before="63" w:line="213" w:lineRule="auto"/>
              <w:ind w:left="207"/>
            </w:pPr>
            <w:r>
              <w:rPr>
                <w:spacing w:val="-7"/>
              </w:rPr>
              <w:t>级各类</w:t>
            </w:r>
          </w:p>
          <w:p>
            <w:pPr>
              <w:pStyle w:val="6"/>
              <w:spacing w:before="63" w:line="216" w:lineRule="auto"/>
              <w:ind w:left="331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学校</w:t>
            </w:r>
          </w:p>
        </w:tc>
        <w:tc>
          <w:tcPr>
            <w:tcW w:w="102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62" w:right="148" w:hanging="1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6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工、各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级各类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学校师</w:t>
            </w:r>
          </w:p>
          <w:p>
            <w:pPr>
              <w:pStyle w:val="6"/>
              <w:spacing w:before="62" w:line="225" w:lineRule="auto"/>
              <w:ind w:left="413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生</w:t>
            </w:r>
          </w:p>
        </w:tc>
      </w:tr>
    </w:tbl>
    <w:p>
      <w:p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1" w:hRule="atLeast"/>
        </w:trPr>
        <w:tc>
          <w:tcPr>
            <w:tcW w:w="6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314" w:lineRule="exact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16"/>
              <w:outlineLvl w:val="0"/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17" w:right="106" w:hanging="10"/>
              <w:outlineLvl w:val="0"/>
            </w:pPr>
            <w:r>
              <w:rPr>
                <w:spacing w:val="8"/>
              </w:rPr>
              <w:t>《中华人民共和国</w:t>
            </w:r>
            <w:r>
              <w:t xml:space="preserve"> </w:t>
            </w:r>
            <w:r>
              <w:rPr>
                <w:spacing w:val="6"/>
              </w:rPr>
              <w:t>民办教育促进法》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和《中华人民共和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国民办教育促进法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实施条例》</w:t>
            </w:r>
          </w:p>
        </w:tc>
        <w:tc>
          <w:tcPr>
            <w:tcW w:w="433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33" w:right="105" w:hanging="1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2"/>
              </w:rPr>
              <w:t>开展对民办学校和民办教育培训机构</w:t>
            </w:r>
            <w:r>
              <w:t xml:space="preserve"> 的执法检查，完善信用体系制度，加大</w:t>
            </w:r>
          </w:p>
          <w:p>
            <w:pPr>
              <w:pStyle w:val="6"/>
              <w:spacing w:before="59" w:line="255" w:lineRule="auto"/>
              <w:ind w:left="113" w:right="105" w:firstLine="4"/>
              <w:jc w:val="both"/>
            </w:pPr>
            <w:r>
              <w:rPr>
                <w:spacing w:val="1"/>
              </w:rPr>
              <w:t>对违法违规民办学校和民办教育培训机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构的行政处罚，督促民办学校和民办教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育培训机构落实各项规定要求，以查促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普；</w:t>
            </w:r>
          </w:p>
          <w:p>
            <w:pPr>
              <w:pStyle w:val="6"/>
              <w:spacing w:before="1" w:line="251" w:lineRule="auto"/>
              <w:ind w:left="123" w:hanging="14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2.</w:t>
            </w:r>
            <w:r>
              <w:rPr>
                <w:spacing w:val="4"/>
              </w:rPr>
              <w:t>督促民办学校和民办教育培训机构加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大对《中华人民共和国民办教育促进法》</w:t>
            </w:r>
          </w:p>
          <w:p>
            <w:pPr>
              <w:pStyle w:val="6"/>
              <w:spacing w:before="60" w:line="263" w:lineRule="auto"/>
              <w:ind w:left="122" w:right="105" w:firstLine="12"/>
              <w:jc w:val="both"/>
            </w:pPr>
            <w:r>
              <w:t>的宣传，采取举办教师培训会、开设普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法讲座等形式普及涉及教师和学生权益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内容。</w:t>
            </w:r>
          </w:p>
        </w:tc>
        <w:tc>
          <w:tcPr>
            <w:tcW w:w="430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5" w:lineRule="auto"/>
              <w:ind w:left="117" w:right="102" w:firstLine="16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教育行政部门承担民办教育工作的负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责人及工作人员、执法人员熟知《中华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人民共和国民办教育促进法》及其实施</w:t>
            </w:r>
          </w:p>
          <w:p>
            <w:pPr>
              <w:pStyle w:val="6"/>
              <w:spacing w:before="5" w:line="246" w:lineRule="auto"/>
              <w:ind w:left="118" w:right="102"/>
              <w:jc w:val="both"/>
            </w:pPr>
            <w:r>
              <w:rPr>
                <w:spacing w:val="-2"/>
              </w:rPr>
              <w:t>条例，知晓率达到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90%</w:t>
            </w:r>
            <w:r>
              <w:rPr>
                <w:spacing w:val="-2"/>
              </w:rPr>
              <w:t>以上；依法履行</w:t>
            </w:r>
            <w:r>
              <w:t xml:space="preserve"> </w:t>
            </w:r>
            <w:r>
              <w:rPr>
                <w:spacing w:val="-1"/>
              </w:rPr>
              <w:t>职责，规范行政行为，保障民办学校及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培训机构举办者和校长、教师、学生的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合法权益；</w:t>
            </w:r>
          </w:p>
          <w:p>
            <w:pPr>
              <w:pStyle w:val="6"/>
              <w:spacing w:before="3" w:line="244" w:lineRule="auto"/>
              <w:ind w:left="116" w:right="105" w:hanging="6"/>
              <w:outlineLvl w:val="0"/>
            </w:pPr>
            <w:r>
              <w:rPr>
                <w:rFonts w:ascii="Times New Roman" w:hAnsi="Times New Roman" w:eastAsia="Times New Roman" w:cs="Times New Roman"/>
                <w:spacing w:val="13"/>
              </w:rPr>
              <w:t xml:space="preserve">2. </w:t>
            </w:r>
            <w:r>
              <w:rPr>
                <w:spacing w:val="13"/>
              </w:rPr>
              <w:t>民办学校及民办教育培训机构举办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者、管理人员和教师熟知《中华人民共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和国民办教育促进法》及其实施条例所</w:t>
            </w:r>
          </w:p>
          <w:p>
            <w:pPr>
              <w:pStyle w:val="6"/>
              <w:spacing w:before="5" w:line="246" w:lineRule="auto"/>
              <w:ind w:left="115" w:right="102" w:firstLine="7"/>
              <w:jc w:val="both"/>
            </w:pPr>
            <w:r>
              <w:rPr>
                <w:spacing w:val="-3"/>
              </w:rPr>
              <w:t>规定的权利和义务，知晓率达到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70%</w:t>
            </w:r>
            <w:r>
              <w:rPr>
                <w:spacing w:val="-3"/>
              </w:rPr>
              <w:t>以</w:t>
            </w:r>
            <w:r>
              <w:t xml:space="preserve"> </w:t>
            </w:r>
            <w:r>
              <w:rPr>
                <w:spacing w:val="-1"/>
              </w:rPr>
              <w:t>上。遵守法律法规，依法行使权利，履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行义务；</w:t>
            </w:r>
          </w:p>
          <w:p>
            <w:pPr>
              <w:pStyle w:val="6"/>
              <w:spacing w:before="3" w:line="244" w:lineRule="auto"/>
              <w:ind w:left="112" w:right="102" w:firstLine="3"/>
              <w:outlineLvl w:val="0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t>民办学校及民办教育培训机构的学生 及其监护人知晓法律法规所赋予的权利</w:t>
            </w:r>
            <w:r>
              <w:rPr>
                <w:spacing w:val="2"/>
              </w:rPr>
              <w:t xml:space="preserve"> </w:t>
            </w:r>
            <w:r>
              <w:t>和义务，依法保障自身合法权益的意识</w:t>
            </w:r>
          </w:p>
          <w:p>
            <w:pPr>
              <w:pStyle w:val="6"/>
              <w:spacing w:before="40" w:line="214" w:lineRule="auto"/>
              <w:ind w:left="120"/>
            </w:pPr>
            <w:r>
              <w:rPr>
                <w:spacing w:val="-2"/>
              </w:rPr>
              <w:t>和能力不断提高。</w:t>
            </w:r>
          </w:p>
        </w:tc>
        <w:tc>
          <w:tcPr>
            <w:tcW w:w="10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96"/>
            </w:pPr>
            <w:r>
              <w:rPr>
                <w:spacing w:val="-4"/>
              </w:rPr>
              <w:t>教育岗</w:t>
            </w:r>
          </w:p>
          <w:p>
            <w:pPr>
              <w:pStyle w:val="6"/>
              <w:spacing w:before="62" w:line="214" w:lineRule="auto"/>
              <w:ind w:left="113"/>
              <w:outlineLvl w:val="0"/>
            </w:pPr>
            <w:r>
              <w:rPr>
                <w:spacing w:val="-22"/>
              </w:rPr>
              <w:t>位、人事</w:t>
            </w:r>
          </w:p>
          <w:p>
            <w:pPr>
              <w:pStyle w:val="6"/>
              <w:spacing w:before="60" w:line="214" w:lineRule="auto"/>
              <w:ind w:left="150"/>
            </w:pPr>
            <w:r>
              <w:rPr>
                <w:spacing w:val="-29"/>
              </w:rPr>
              <w:t>岗位、督</w:t>
            </w:r>
          </w:p>
          <w:p>
            <w:pPr>
              <w:pStyle w:val="6"/>
              <w:spacing w:before="63" w:line="261" w:lineRule="auto"/>
              <w:ind w:left="229" w:right="70" w:hanging="100"/>
            </w:pPr>
            <w:r>
              <w:rPr>
                <w:spacing w:val="-18"/>
              </w:rPr>
              <w:t>导岗位、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民办学</w:t>
            </w:r>
          </w:p>
          <w:p>
            <w:pPr>
              <w:pStyle w:val="6"/>
              <w:spacing w:line="219" w:lineRule="auto"/>
              <w:ind w:left="438"/>
            </w:pPr>
            <w:r>
              <w:t>校</w:t>
            </w:r>
          </w:p>
        </w:tc>
        <w:tc>
          <w:tcPr>
            <w:tcW w:w="10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62" w:right="148" w:hanging="1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6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工、民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办学校</w:t>
            </w:r>
          </w:p>
          <w:p>
            <w:pPr>
              <w:pStyle w:val="6"/>
              <w:spacing w:before="62" w:line="214" w:lineRule="auto"/>
              <w:ind w:left="297"/>
            </w:pPr>
            <w:r>
              <w:rPr>
                <w:spacing w:val="-15"/>
              </w:rPr>
              <w:t>师生</w:t>
            </w:r>
          </w:p>
        </w:tc>
      </w:tr>
    </w:tbl>
    <w:p>
      <w:p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3" w:hRule="atLeast"/>
        </w:trPr>
        <w:tc>
          <w:tcPr>
            <w:tcW w:w="6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07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5"/>
                <w:positio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16"/>
              <w:outlineLvl w:val="0"/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07"/>
              <w:outlineLvl w:val="0"/>
            </w:pPr>
            <w:r>
              <w:rPr>
                <w:spacing w:val="-1"/>
              </w:rPr>
              <w:t>《教育督导条例》</w:t>
            </w:r>
          </w:p>
        </w:tc>
        <w:tc>
          <w:tcPr>
            <w:tcW w:w="433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4" w:lineRule="auto"/>
              <w:ind w:left="121" w:right="34" w:firstLine="11"/>
              <w:outlineLvl w:val="0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spacing w:val="-6"/>
              </w:rPr>
              <w:t>组织专题培训，对教育督导部门人员、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责任督学进行《教育督导条例》的轮训；</w:t>
            </w:r>
          </w:p>
          <w:p>
            <w:pPr>
              <w:pStyle w:val="6"/>
              <w:spacing w:before="4" w:line="245" w:lineRule="auto"/>
              <w:ind w:left="110" w:hanging="1"/>
              <w:outlineLvl w:val="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教育督导评估与普及《教育督导条例》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相结合。每年开展的教育综合和专项督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导评估，均将普及该条例作为其首要内</w:t>
            </w:r>
          </w:p>
          <w:p>
            <w:pPr>
              <w:pStyle w:val="6"/>
              <w:spacing w:before="41" w:line="213" w:lineRule="auto"/>
              <w:ind w:left="117"/>
            </w:pPr>
            <w:r>
              <w:rPr>
                <w:spacing w:val="-1"/>
              </w:rPr>
              <w:t>容，面向督导评估对象进行宣讲；</w:t>
            </w:r>
          </w:p>
          <w:p>
            <w:pPr>
              <w:pStyle w:val="6"/>
              <w:spacing w:before="5" w:line="245" w:lineRule="auto"/>
              <w:ind w:left="120" w:right="44" w:hanging="6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spacing w:val="4"/>
              </w:rPr>
              <w:t>发布教育督导评估信息、指标体系和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报告，引导社会公众关注教育督导评估，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普及教育督导制度及其内容；</w:t>
            </w:r>
          </w:p>
          <w:p>
            <w:pPr>
              <w:pStyle w:val="6"/>
              <w:spacing w:before="4" w:line="245" w:lineRule="auto"/>
              <w:ind w:left="116" w:right="105" w:hanging="8"/>
              <w:outlineLvl w:val="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4.</w:t>
            </w:r>
            <w:r>
              <w:rPr>
                <w:spacing w:val="-8"/>
              </w:rPr>
              <w:t>充分利用</w:t>
            </w:r>
            <w:r>
              <w:rPr>
                <w:rFonts w:hint="eastAsia"/>
                <w:spacing w:val="-8"/>
                <w:lang w:eastAsia="zh-CN"/>
              </w:rPr>
              <w:t>利通区</w:t>
            </w:r>
            <w:r>
              <w:rPr>
                <w:spacing w:val="-8"/>
              </w:rPr>
              <w:t>政府门户网站、“</w:t>
            </w:r>
            <w:r>
              <w:rPr>
                <w:rFonts w:hint="eastAsia"/>
                <w:spacing w:val="-8"/>
                <w:lang w:eastAsia="zh-CN"/>
              </w:rPr>
              <w:t>利通教育</w:t>
            </w:r>
            <w:r>
              <w:rPr>
                <w:spacing w:val="1"/>
              </w:rPr>
              <w:t>”微信公众号等平台，面向公众宣传普</w:t>
            </w:r>
            <w:r>
              <w:rPr>
                <w:spacing w:val="-1"/>
              </w:rPr>
              <w:t>及《教育督导条例》及有关宣传资料。</w:t>
            </w:r>
          </w:p>
        </w:tc>
        <w:tc>
          <w:tcPr>
            <w:tcW w:w="43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47" w:right="102" w:hanging="14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新任教育督导人员、督学接受过一次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以上条例专题培训；</w:t>
            </w:r>
          </w:p>
          <w:p>
            <w:pPr>
              <w:pStyle w:val="6"/>
              <w:spacing w:before="25" w:line="255" w:lineRule="auto"/>
              <w:ind w:left="110" w:right="102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教育督导部门人员、责任督学对本条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例及其内容的知晓率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90%</w:t>
            </w:r>
            <w:r>
              <w:rPr>
                <w:spacing w:val="2"/>
              </w:rPr>
              <w:t>以上，具有依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法履行教育督导职能的能力和</w:t>
            </w:r>
            <w:r>
              <w:rPr>
                <w:spacing w:val="-37"/>
              </w:rPr>
              <w:t xml:space="preserve"> </w:t>
            </w:r>
            <w:r>
              <w:rPr>
                <w:spacing w:val="10"/>
              </w:rPr>
              <w:t>良好水</w:t>
            </w:r>
          </w:p>
          <w:p>
            <w:pPr>
              <w:pStyle w:val="6"/>
              <w:spacing w:before="63" w:line="214" w:lineRule="auto"/>
              <w:ind w:left="119"/>
              <w:outlineLvl w:val="0"/>
            </w:pPr>
            <w:r>
              <w:rPr>
                <w:spacing w:val="-7"/>
              </w:rPr>
              <w:t>平；</w:t>
            </w:r>
          </w:p>
          <w:p>
            <w:pPr>
              <w:pStyle w:val="6"/>
              <w:spacing w:before="21" w:line="262" w:lineRule="auto"/>
              <w:ind w:left="112" w:right="102" w:firstLine="3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spacing w:val="3"/>
              </w:rPr>
              <w:t>教育督导评估对象了解教育督导制度</w:t>
            </w:r>
            <w:r>
              <w:rPr>
                <w:spacing w:val="4"/>
              </w:rPr>
              <w:t xml:space="preserve"> </w:t>
            </w:r>
            <w:r>
              <w:t>及督导评估范围、有关评估指标、权利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和义务，知晓率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90%</w:t>
            </w:r>
            <w:r>
              <w:rPr>
                <w:spacing w:val="-2"/>
              </w:rPr>
              <w:t>以上；</w:t>
            </w:r>
          </w:p>
          <w:p>
            <w:pPr>
              <w:pStyle w:val="6"/>
              <w:spacing w:before="3" w:line="252" w:lineRule="auto"/>
              <w:ind w:left="125" w:right="102" w:hanging="16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4.</w:t>
            </w:r>
            <w:r>
              <w:rPr>
                <w:spacing w:val="3"/>
              </w:rPr>
              <w:t>公众关注教育督导评估，知晓教育督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导制度。</w:t>
            </w:r>
          </w:p>
        </w:tc>
        <w:tc>
          <w:tcPr>
            <w:tcW w:w="109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96"/>
              <w:outlineLvl w:val="0"/>
            </w:pPr>
            <w:r>
              <w:rPr>
                <w:spacing w:val="-4"/>
              </w:rPr>
              <w:t>督导岗</w:t>
            </w:r>
          </w:p>
          <w:p>
            <w:pPr>
              <w:pStyle w:val="6"/>
              <w:spacing w:before="62" w:line="214" w:lineRule="auto"/>
              <w:ind w:left="433"/>
            </w:pPr>
            <w:r>
              <w:t>位</w:t>
            </w:r>
          </w:p>
        </w:tc>
        <w:tc>
          <w:tcPr>
            <w:tcW w:w="102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54" w:right="148" w:firstLine="3"/>
              <w:outlineLvl w:val="0"/>
            </w:pPr>
            <w:r>
              <w:rPr>
                <w:spacing w:val="-4"/>
              </w:rPr>
              <w:t>督导岗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位工作</w:t>
            </w:r>
            <w:r>
              <w:t xml:space="preserve"> </w:t>
            </w:r>
            <w:r>
              <w:rPr>
                <w:spacing w:val="-2"/>
              </w:rPr>
              <w:t>人员、</w:t>
            </w:r>
            <w:r>
              <w:t xml:space="preserve"> </w:t>
            </w:r>
            <w:r>
              <w:rPr>
                <w:spacing w:val="-2"/>
              </w:rPr>
              <w:t>责任督</w:t>
            </w:r>
            <w:r>
              <w:t xml:space="preserve"> </w:t>
            </w:r>
            <w:r>
              <w:rPr>
                <w:spacing w:val="-2"/>
              </w:rPr>
              <w:t>学、各</w:t>
            </w:r>
            <w:r>
              <w:t xml:space="preserve"> </w:t>
            </w:r>
            <w:r>
              <w:rPr>
                <w:spacing w:val="-2"/>
              </w:rPr>
              <w:t>级各类</w:t>
            </w:r>
            <w:r>
              <w:t xml:space="preserve"> </w:t>
            </w:r>
            <w:r>
              <w:rPr>
                <w:spacing w:val="-2"/>
              </w:rPr>
              <w:t>学校师</w:t>
            </w:r>
          </w:p>
          <w:p>
            <w:pPr>
              <w:pStyle w:val="6"/>
              <w:spacing w:before="62" w:line="225" w:lineRule="auto"/>
              <w:ind w:left="413"/>
            </w:pPr>
            <w:r>
              <w:t>生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7" w:hRule="atLeast"/>
        </w:trPr>
        <w:tc>
          <w:tcPr>
            <w:tcW w:w="6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314" w:lineRule="exact"/>
              <w:ind w:left="207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5"/>
                <w:positio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16"/>
              <w:outlineLvl w:val="0"/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8" w:lineRule="auto"/>
              <w:ind w:left="121" w:right="106" w:hanging="14"/>
              <w:outlineLvl w:val="0"/>
            </w:pPr>
            <w:r>
              <w:rPr>
                <w:spacing w:val="8"/>
              </w:rPr>
              <w:t>《中华人民共和国</w:t>
            </w:r>
            <w:r>
              <w:t xml:space="preserve"> </w:t>
            </w:r>
            <w:r>
              <w:rPr>
                <w:spacing w:val="-3"/>
              </w:rPr>
              <w:t>爱国主义教育法》</w:t>
            </w:r>
          </w:p>
        </w:tc>
        <w:tc>
          <w:tcPr>
            <w:tcW w:w="4333" w:type="dxa"/>
            <w:vAlign w:val="top"/>
          </w:tcPr>
          <w:p>
            <w:pPr>
              <w:pStyle w:val="6"/>
              <w:spacing w:before="36" w:line="255" w:lineRule="auto"/>
              <w:ind w:left="111" w:right="105" w:firstLine="20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全面实施《中华人民共和国爱国主义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教育法》，将爱国主义教育与铸牢中华民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族共同体意识教育、传承和发展中华优</w:t>
            </w:r>
          </w:p>
          <w:p>
            <w:pPr>
              <w:pStyle w:val="6"/>
              <w:spacing w:before="61" w:line="252" w:lineRule="auto"/>
              <w:ind w:left="121" w:right="34" w:firstLine="1"/>
              <w:jc w:val="both"/>
            </w:pPr>
            <w:r>
              <w:rPr>
                <w:spacing w:val="-9"/>
              </w:rPr>
              <w:t>秀传统文化、弘扬社会主义核心价值观、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国家安全教育紧密结合，落实各项法律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规定，以施促普。</w:t>
            </w:r>
          </w:p>
          <w:p>
            <w:pPr>
              <w:pStyle w:val="6"/>
              <w:spacing w:line="255" w:lineRule="auto"/>
              <w:ind w:left="116" w:right="105" w:hanging="7"/>
              <w:outlineLvl w:val="0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9"/>
              </w:rPr>
              <w:t>坚持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日</w:t>
            </w:r>
            <w:r>
              <w:rPr>
                <w:spacing w:val="-69"/>
              </w:rPr>
              <w:t xml:space="preserve"> </w:t>
            </w:r>
            <w:r>
              <w:rPr>
                <w:spacing w:val="9"/>
              </w:rPr>
              <w:t>常学习宣传和专题培训相结</w:t>
            </w:r>
            <w:r>
              <w:t xml:space="preserve"> </w:t>
            </w:r>
            <w:r>
              <w:rPr>
                <w:spacing w:val="1"/>
              </w:rPr>
              <w:t>合，纳入教育部门行政人员、各级各类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学校校长和教师的培训内容，确保上述</w:t>
            </w:r>
          </w:p>
          <w:p>
            <w:pPr>
              <w:pStyle w:val="6"/>
              <w:spacing w:before="61" w:line="247" w:lineRule="auto"/>
              <w:ind w:left="118" w:right="154" w:hanging="3"/>
            </w:pPr>
            <w:r>
              <w:rPr>
                <w:spacing w:val="-2"/>
              </w:rPr>
              <w:t>人员了解熟知法律内容，明确其职责、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权利、义务；</w:t>
            </w:r>
          </w:p>
          <w:p>
            <w:pPr>
              <w:pStyle w:val="6"/>
              <w:spacing w:before="1" w:line="255" w:lineRule="auto"/>
              <w:ind w:left="113" w:right="105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spacing w:val="4"/>
              </w:rPr>
              <w:t>指导各级各类学校针对各年龄段学生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特点，确定爱国主义教育的重点内容，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采取丰富适宜的教学方式，增强爱国主</w:t>
            </w:r>
          </w:p>
          <w:p>
            <w:pPr>
              <w:pStyle w:val="6"/>
              <w:spacing w:before="64" w:line="247" w:lineRule="auto"/>
              <w:ind w:left="121" w:right="105"/>
            </w:pPr>
            <w:r>
              <w:rPr>
                <w:spacing w:val="1"/>
              </w:rPr>
              <w:t>义教育的针对性、系统性和亲和力、感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染力；</w:t>
            </w:r>
          </w:p>
          <w:p>
            <w:pPr>
              <w:pStyle w:val="6"/>
              <w:spacing w:before="1" w:line="254" w:lineRule="auto"/>
              <w:ind w:left="117" w:right="105" w:hanging="9"/>
              <w:outlineLvl w:val="0"/>
            </w:pPr>
            <w:r>
              <w:rPr>
                <w:rFonts w:ascii="Times New Roman" w:hAnsi="Times New Roman" w:eastAsia="Times New Roman" w:cs="Times New Roman"/>
                <w:spacing w:val="5"/>
              </w:rPr>
              <w:t>4.</w:t>
            </w:r>
            <w:r>
              <w:rPr>
                <w:spacing w:val="5"/>
              </w:rPr>
              <w:t>指导各级各类学校将课堂教学与课外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实践和体验相结合，把爱国主义教育内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容融入校园文化建设和学校各类主题活</w:t>
            </w:r>
          </w:p>
          <w:p>
            <w:pPr>
              <w:pStyle w:val="6"/>
              <w:spacing w:before="66" w:line="257" w:lineRule="auto"/>
              <w:ind w:left="112" w:right="105" w:firstLine="14"/>
              <w:jc w:val="both"/>
            </w:pPr>
            <w:r>
              <w:t>动，组织学生参观爱国主义教育基地等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场馆设施，参加爱国主义教育校外实践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活动；</w:t>
            </w:r>
          </w:p>
          <w:p>
            <w:pPr>
              <w:pStyle w:val="6"/>
              <w:spacing w:before="1" w:line="223" w:lineRule="auto"/>
              <w:ind w:left="130" w:right="105" w:hanging="15"/>
              <w:outlineLvl w:val="0"/>
            </w:pPr>
          </w:p>
        </w:tc>
        <w:tc>
          <w:tcPr>
            <w:tcW w:w="430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15" w:right="102" w:firstLine="18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 xml:space="preserve">教育行政部门及各级各类学校管理人 </w:t>
            </w:r>
            <w:r>
              <w:t>员熟练掌握《中华人民共和国爱国主义 教育法》相关内容，在管理中能够按要</w:t>
            </w:r>
          </w:p>
          <w:p>
            <w:pPr>
              <w:pStyle w:val="6"/>
              <w:spacing w:before="63" w:line="214" w:lineRule="auto"/>
              <w:ind w:left="125"/>
            </w:pPr>
            <w:r>
              <w:rPr>
                <w:spacing w:val="-5"/>
              </w:rPr>
              <w:t>求执行；</w:t>
            </w:r>
          </w:p>
          <w:p>
            <w:pPr>
              <w:pStyle w:val="6"/>
              <w:spacing w:before="25" w:line="255" w:lineRule="auto"/>
              <w:ind w:left="126" w:right="102" w:hanging="16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各级各类学校应当将爱国主义教育贯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穿学校教育全过程，办好、讲好思想政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治理论课；</w:t>
            </w:r>
          </w:p>
          <w:p>
            <w:pPr>
              <w:pStyle w:val="6"/>
              <w:spacing w:before="24" w:line="255" w:lineRule="auto"/>
              <w:ind w:left="114" w:right="105" w:firstLine="1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spacing w:val="3"/>
              </w:rPr>
              <w:t>提高各级各类学校师生、家长及社会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公众对《中华人民共和国爱国主义教育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法》的知晓率。</w:t>
            </w:r>
          </w:p>
        </w:tc>
        <w:tc>
          <w:tcPr>
            <w:tcW w:w="109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4" w:lineRule="auto"/>
              <w:ind w:left="113" w:right="103" w:firstLine="83"/>
              <w:outlineLvl w:val="0"/>
            </w:pPr>
            <w:r>
              <w:rPr>
                <w:spacing w:val="-4"/>
              </w:rPr>
              <w:t>教育岗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位、督导</w:t>
            </w:r>
            <w:r>
              <w:t xml:space="preserve"> </w:t>
            </w:r>
            <w:r>
              <w:rPr>
                <w:spacing w:val="-22"/>
              </w:rPr>
              <w:t>岗位、师</w:t>
            </w:r>
            <w:r>
              <w:t xml:space="preserve"> </w:t>
            </w:r>
            <w:r>
              <w:rPr>
                <w:spacing w:val="24"/>
              </w:rPr>
              <w:t>资培训</w:t>
            </w:r>
            <w:r>
              <w:t xml:space="preserve"> </w:t>
            </w:r>
            <w:r>
              <w:rPr>
                <w:spacing w:val="-22"/>
              </w:rPr>
              <w:t>中心、各</w:t>
            </w:r>
            <w:r>
              <w:t xml:space="preserve"> </w:t>
            </w:r>
            <w:r>
              <w:rPr>
                <w:spacing w:val="24"/>
              </w:rPr>
              <w:t>级各类</w:t>
            </w:r>
          </w:p>
          <w:p>
            <w:pPr>
              <w:pStyle w:val="6"/>
              <w:spacing w:before="61" w:line="216" w:lineRule="auto"/>
              <w:ind w:left="331"/>
            </w:pPr>
            <w:r>
              <w:rPr>
                <w:spacing w:val="-12"/>
              </w:rPr>
              <w:t>学校</w:t>
            </w:r>
          </w:p>
        </w:tc>
        <w:tc>
          <w:tcPr>
            <w:tcW w:w="102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4" w:lineRule="auto"/>
              <w:ind w:left="162" w:right="148" w:hanging="1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6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工、各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级各类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学校师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生及家</w:t>
            </w:r>
          </w:p>
          <w:p>
            <w:pPr>
              <w:pStyle w:val="6"/>
              <w:spacing w:before="56" w:line="222" w:lineRule="auto"/>
              <w:ind w:left="400"/>
            </w:pPr>
            <w:r>
              <w:t>长</w:t>
            </w:r>
          </w:p>
        </w:tc>
      </w:tr>
    </w:tbl>
    <w:p>
      <w:pPr>
        <w:sectPr>
          <w:pgSz w:w="16839" w:h="11906"/>
          <w:pgMar w:top="1012" w:right="863" w:bottom="0" w:left="132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80"/>
        <w:gridCol w:w="2204"/>
        <w:gridCol w:w="4333"/>
        <w:gridCol w:w="4303"/>
        <w:gridCol w:w="10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4" w:hRule="atLeast"/>
        </w:trPr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07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5"/>
                <w:position w:val="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09" w:right="108" w:firstLine="16"/>
              <w:outlineLvl w:val="0"/>
            </w:pPr>
            <w:r>
              <w:rPr>
                <w:spacing w:val="-19"/>
              </w:rPr>
              <w:t>与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务</w:t>
            </w:r>
            <w:r>
              <w:t xml:space="preserve"> </w:t>
            </w:r>
            <w:r>
              <w:rPr>
                <w:spacing w:val="-19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关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45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规规章</w:t>
            </w:r>
          </w:p>
        </w:tc>
        <w:tc>
          <w:tcPr>
            <w:tcW w:w="22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07"/>
              <w:outlineLvl w:val="0"/>
            </w:pPr>
            <w:r>
              <w:rPr>
                <w:spacing w:val="8"/>
              </w:rPr>
              <w:t>《未成年人网络保</w:t>
            </w:r>
          </w:p>
          <w:p>
            <w:pPr>
              <w:pStyle w:val="6"/>
              <w:spacing w:before="62" w:line="216" w:lineRule="auto"/>
              <w:ind w:left="122"/>
            </w:pPr>
            <w:r>
              <w:rPr>
                <w:spacing w:val="-5"/>
              </w:rPr>
              <w:t>护条例》</w:t>
            </w:r>
          </w:p>
        </w:tc>
        <w:tc>
          <w:tcPr>
            <w:tcW w:w="433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26" w:right="143" w:firstLine="5"/>
              <w:outlineLvl w:val="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全面实施《未成年人网络保护条例》，</w:t>
            </w:r>
            <w:r>
              <w:t xml:space="preserve"> </w:t>
            </w:r>
            <w:r>
              <w:rPr>
                <w:spacing w:val="-2"/>
              </w:rPr>
              <w:t>落实各项法律规定，以施促普；</w:t>
            </w:r>
          </w:p>
          <w:p>
            <w:pPr>
              <w:pStyle w:val="6"/>
              <w:spacing w:before="23" w:line="354" w:lineRule="exact"/>
              <w:ind w:left="109"/>
              <w:outlineLvl w:val="0"/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2.</w:t>
            </w:r>
            <w:r>
              <w:rPr>
                <w:spacing w:val="-1"/>
                <w:position w:val="2"/>
              </w:rPr>
              <w:t>坚持日常学习宣传和专题培训相结</w:t>
            </w:r>
          </w:p>
          <w:p>
            <w:pPr>
              <w:pStyle w:val="6"/>
              <w:spacing w:before="22" w:line="238" w:lineRule="auto"/>
              <w:ind w:left="127" w:right="143" w:hanging="11"/>
              <w:outlineLvl w:val="0"/>
            </w:pPr>
            <w:r>
              <w:rPr>
                <w:spacing w:val="-1"/>
              </w:rPr>
              <w:t>合，纳入教育部门工作人员、各级各类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学校校长和教师的培训内容，确保上述</w:t>
            </w:r>
          </w:p>
          <w:p>
            <w:pPr>
              <w:pStyle w:val="6"/>
              <w:spacing w:before="63" w:line="247" w:lineRule="auto"/>
              <w:ind w:left="118" w:right="192" w:hanging="3"/>
            </w:pPr>
            <w:r>
              <w:rPr>
                <w:spacing w:val="-4"/>
              </w:rPr>
              <w:t>人员了解熟知法律内容，明确其职责、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权利、义务；</w:t>
            </w:r>
          </w:p>
          <w:p>
            <w:pPr>
              <w:pStyle w:val="6"/>
              <w:spacing w:before="3" w:line="254" w:lineRule="auto"/>
              <w:ind w:left="119" w:right="143" w:hanging="5"/>
              <w:outlineLvl w:val="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指导各级各类学校开展未成年人网络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素养教育，围绕网络道德意识形成、网</w:t>
            </w:r>
            <w:r>
              <w:t xml:space="preserve"> </w:t>
            </w:r>
            <w:r>
              <w:rPr>
                <w:spacing w:val="-1"/>
              </w:rPr>
              <w:t>络法治观念培养、网络使用能力建设、</w:t>
            </w:r>
          </w:p>
          <w:p>
            <w:pPr>
              <w:pStyle w:val="6"/>
              <w:spacing w:before="64" w:line="252" w:lineRule="auto"/>
              <w:ind w:left="118" w:right="143" w:hanging="3"/>
              <w:jc w:val="both"/>
            </w:pPr>
            <w:r>
              <w:rPr>
                <w:spacing w:val="-1"/>
              </w:rPr>
              <w:t>人身财产安全保护等，培育未成年人网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络安全意识、文明素养、行为习惯和防</w:t>
            </w:r>
            <w:r>
              <w:t xml:space="preserve"> </w:t>
            </w:r>
            <w:r>
              <w:rPr>
                <w:spacing w:val="-4"/>
              </w:rPr>
              <w:t>护技能；</w:t>
            </w:r>
          </w:p>
          <w:p>
            <w:pPr>
              <w:pStyle w:val="6"/>
              <w:spacing w:before="3" w:line="254" w:lineRule="auto"/>
              <w:ind w:left="123" w:right="105" w:hanging="15"/>
              <w:outlineLvl w:val="0"/>
            </w:pPr>
            <w:r>
              <w:rPr>
                <w:rFonts w:ascii="Times New Roman" w:hAnsi="Times New Roman" w:eastAsia="Times New Roman" w:cs="Times New Roman"/>
                <w:spacing w:val="5"/>
              </w:rPr>
              <w:t>4.</w:t>
            </w:r>
            <w:r>
              <w:rPr>
                <w:spacing w:val="5"/>
              </w:rPr>
              <w:t>指导各级各类学校采取多种形式，面</w:t>
            </w:r>
            <w:r>
              <w:rPr>
                <w:spacing w:val="3"/>
              </w:rPr>
              <w:t xml:space="preserve"> </w:t>
            </w:r>
            <w:r>
              <w:t>向学生和监护人开展《未成年人网络保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护条例》的宣传和普及，教育引导未成</w:t>
            </w:r>
          </w:p>
          <w:p>
            <w:pPr>
              <w:pStyle w:val="6"/>
              <w:spacing w:before="63" w:line="261" w:lineRule="auto"/>
              <w:ind w:left="122" w:right="105" w:hanging="6"/>
            </w:pPr>
            <w:r>
              <w:rPr>
                <w:spacing w:val="1"/>
              </w:rPr>
              <w:t>年人参加有益身心健康的活动，科学、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 xml:space="preserve">文明、安全、合理使用网络，预防和干 </w:t>
            </w:r>
            <w:r>
              <w:rPr>
                <w:spacing w:val="-2"/>
              </w:rPr>
              <w:t>预未成年人沉迷网络；</w:t>
            </w:r>
          </w:p>
          <w:p>
            <w:pPr>
              <w:pStyle w:val="6"/>
              <w:spacing w:before="3" w:line="245" w:lineRule="auto"/>
              <w:ind w:left="115" w:right="105"/>
              <w:outlineLvl w:val="0"/>
            </w:pPr>
            <w:r>
              <w:rPr>
                <w:rFonts w:ascii="Times New Roman" w:hAnsi="Times New Roman" w:eastAsia="Times New Roman" w:cs="Times New Roman"/>
                <w:spacing w:val="4"/>
              </w:rPr>
              <w:t>5.</w:t>
            </w:r>
            <w:r>
              <w:rPr>
                <w:spacing w:val="4"/>
              </w:rPr>
              <w:t>借助新闻宣传媒介平台，采取多种形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式，面向社会公众开展宣传，提高公众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知晓率。</w:t>
            </w:r>
          </w:p>
        </w:tc>
        <w:tc>
          <w:tcPr>
            <w:tcW w:w="43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12" w:right="105" w:firstLine="21"/>
              <w:outlineLvl w:val="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 xml:space="preserve">教育行政部门及各级各类学校管理人 </w:t>
            </w:r>
            <w:r>
              <w:t>员熟练掌握《未成年人网络保护条例》 相关内容，在管理中能够按要求执行，</w:t>
            </w:r>
          </w:p>
          <w:p>
            <w:pPr>
              <w:pStyle w:val="6"/>
              <w:spacing w:before="61" w:line="247" w:lineRule="auto"/>
              <w:ind w:left="122" w:right="105" w:hanging="11"/>
            </w:pPr>
            <w:r>
              <w:rPr>
                <w:spacing w:val="15"/>
              </w:rPr>
              <w:t>依照规定履行教育职责和网络管理职</w:t>
            </w:r>
            <w:r>
              <w:t xml:space="preserve"> </w:t>
            </w:r>
            <w:r>
              <w:rPr>
                <w:spacing w:val="-9"/>
              </w:rPr>
              <w:t>责；</w:t>
            </w:r>
          </w:p>
          <w:p>
            <w:pPr>
              <w:pStyle w:val="6"/>
              <w:spacing w:line="255" w:lineRule="auto"/>
              <w:ind w:left="113" w:right="105" w:hanging="3"/>
              <w:outlineLvl w:val="0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提高各级各类学校师生、家长及社会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公众对《未成年人网络保护条例》的知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晓率。</w:t>
            </w:r>
          </w:p>
        </w:tc>
        <w:tc>
          <w:tcPr>
            <w:tcW w:w="109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96"/>
            </w:pPr>
            <w:r>
              <w:rPr>
                <w:spacing w:val="-4"/>
              </w:rPr>
              <w:t>教育岗</w:t>
            </w:r>
          </w:p>
          <w:p>
            <w:pPr>
              <w:pStyle w:val="6"/>
              <w:spacing w:before="62" w:line="261" w:lineRule="auto"/>
              <w:ind w:left="124" w:right="103" w:firstLine="75"/>
              <w:jc w:val="both"/>
            </w:pPr>
            <w:r>
              <w:rPr>
                <w:spacing w:val="-22"/>
              </w:rPr>
              <w:t>位、</w:t>
            </w:r>
            <w:r>
              <w:rPr>
                <w:rFonts w:hint="eastAsia"/>
                <w:spacing w:val="-22"/>
                <w:lang w:eastAsia="zh-CN"/>
              </w:rPr>
              <w:t>教研师培和考试中心</w:t>
            </w:r>
            <w:r>
              <w:rPr>
                <w:spacing w:val="-25"/>
              </w:rPr>
              <w:t>、各级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各类学</w:t>
            </w:r>
            <w:r>
              <w:t>校</w:t>
            </w:r>
          </w:p>
        </w:tc>
        <w:tc>
          <w:tcPr>
            <w:tcW w:w="102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4" w:lineRule="auto"/>
              <w:ind w:left="162" w:right="148" w:hanging="1"/>
              <w:outlineLvl w:val="0"/>
            </w:pPr>
            <w:r>
              <w:rPr>
                <w:spacing w:val="-5"/>
              </w:rPr>
              <w:t>局机关</w:t>
            </w:r>
            <w:r>
              <w:t xml:space="preserve"> </w:t>
            </w:r>
            <w:r>
              <w:rPr>
                <w:spacing w:val="-6"/>
              </w:rPr>
              <w:t>干部职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工、各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级各类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学校师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生及家</w:t>
            </w:r>
          </w:p>
          <w:p>
            <w:pPr>
              <w:pStyle w:val="6"/>
              <w:spacing w:before="58" w:line="222" w:lineRule="auto"/>
              <w:ind w:left="400"/>
            </w:pPr>
            <w:r>
              <w:t>长</w:t>
            </w:r>
          </w:p>
        </w:tc>
      </w:tr>
    </w:tbl>
    <w:p>
      <w:pPr>
        <w:sectPr>
          <w:pgSz w:w="16839" w:h="11906"/>
          <w:pgMar w:top="1012" w:right="863" w:bottom="0" w:left="1327" w:header="0" w:footer="0" w:gutter="0"/>
          <w:cols w:space="720" w:num="1"/>
        </w:sectPr>
      </w:pPr>
      <w:bookmarkStart w:id="0" w:name="_GoBack"/>
      <w:bookmarkEnd w:id="0"/>
    </w:p>
    <w:p>
      <w:pPr>
        <w:pStyle w:val="2"/>
      </w:pPr>
    </w:p>
    <w:sectPr>
      <w:pgSz w:w="16839" w:h="11906"/>
      <w:pgMar w:top="1012" w:right="863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F79E5C"/>
    <w:rsid w:val="4B7F263D"/>
    <w:rsid w:val="6F2AD79B"/>
    <w:rsid w:val="EFFDAD23"/>
    <w:rsid w:val="F9FE8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2024-04-18T01:50:00Z</dcterms:created>
  <dc:creator>Administrator</dc:creator>
  <cp:lastModifiedBy>ltq</cp:lastModifiedBy>
  <cp:lastPrinted>2025-03-24T09:43:08Z</cp:lastPrinted>
  <dcterms:modified xsi:type="dcterms:W3CDTF">2025-03-24T09:48:56Z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2025-03-24T08:45:39Z</vt:filetime>
  </property>
  <property fmtid="{D5CDD505-2E9C-101B-9397-08002B2CF9AE}" pid="4" name="KSOProductBuildVer">
    <vt:lpwstr>2052-11.8.2.9831</vt:lpwstr>
  </property>
</Properties>
</file>