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E6" w:rsidRDefault="00BA56E6" w:rsidP="009F52B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BA56E6" w:rsidRDefault="00BA56E6" w:rsidP="009F52B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9F52B3" w:rsidRPr="003D4D7E" w:rsidRDefault="009F52B3" w:rsidP="009F52B3"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3D4D7E">
        <w:rPr>
          <w:rFonts w:ascii="方正小标宋简体" w:eastAsia="方正小标宋简体" w:hAnsiTheme="majorEastAsia" w:hint="eastAsia"/>
          <w:sz w:val="44"/>
          <w:szCs w:val="44"/>
        </w:rPr>
        <w:t>利通区20</w:t>
      </w:r>
      <w:r w:rsidR="003D4D7E" w:rsidRPr="003D4D7E">
        <w:rPr>
          <w:rFonts w:ascii="方正小标宋简体" w:eastAsia="方正小标宋简体" w:hAnsiTheme="majorEastAsia" w:hint="eastAsia"/>
          <w:sz w:val="44"/>
          <w:szCs w:val="44"/>
        </w:rPr>
        <w:t>2</w:t>
      </w:r>
      <w:r w:rsidR="006B4892">
        <w:rPr>
          <w:rFonts w:ascii="方正小标宋简体" w:eastAsia="方正小标宋简体" w:hAnsiTheme="majorEastAsia" w:hint="eastAsia"/>
          <w:sz w:val="44"/>
          <w:szCs w:val="44"/>
        </w:rPr>
        <w:t>1</w:t>
      </w:r>
      <w:r w:rsidRPr="003D4D7E">
        <w:rPr>
          <w:rFonts w:ascii="方正小标宋简体" w:eastAsia="方正小标宋简体" w:hAnsiTheme="majorEastAsia" w:hint="eastAsia"/>
          <w:sz w:val="44"/>
          <w:szCs w:val="44"/>
        </w:rPr>
        <w:t>年“三公”经费预算增减变化情况说明</w:t>
      </w:r>
    </w:p>
    <w:p w:rsidR="009F52B3" w:rsidRDefault="009F52B3" w:rsidP="009F52B3">
      <w:pPr>
        <w:rPr>
          <w:rFonts w:ascii="仿宋_GB2312" w:eastAsia="仿宋_GB2312"/>
          <w:sz w:val="32"/>
          <w:szCs w:val="32"/>
        </w:rPr>
      </w:pPr>
    </w:p>
    <w:p w:rsidR="007564F8" w:rsidRPr="003D4D7E" w:rsidRDefault="009F52B3" w:rsidP="00BA56E6">
      <w:pPr>
        <w:ind w:firstLineChars="150" w:firstLine="480"/>
        <w:rPr>
          <w:rFonts w:eastAsia="仿宋_GB2312"/>
          <w:sz w:val="32"/>
          <w:szCs w:val="32"/>
        </w:rPr>
      </w:pPr>
      <w:r w:rsidRPr="003D4D7E">
        <w:rPr>
          <w:rFonts w:eastAsia="仿宋_GB2312"/>
          <w:sz w:val="32"/>
          <w:szCs w:val="32"/>
        </w:rPr>
        <w:t>20</w:t>
      </w:r>
      <w:r w:rsidR="006B4892">
        <w:rPr>
          <w:rFonts w:eastAsia="仿宋_GB2312" w:hint="eastAsia"/>
          <w:sz w:val="32"/>
          <w:szCs w:val="32"/>
        </w:rPr>
        <w:t>21</w:t>
      </w:r>
      <w:r w:rsidRPr="003D4D7E">
        <w:rPr>
          <w:rFonts w:eastAsia="仿宋_GB2312"/>
          <w:sz w:val="32"/>
          <w:szCs w:val="32"/>
        </w:rPr>
        <w:t>年利通区</w:t>
      </w:r>
      <w:r w:rsidRPr="003D4D7E">
        <w:rPr>
          <w:rFonts w:eastAsia="仿宋_GB2312"/>
          <w:sz w:val="32"/>
          <w:szCs w:val="32"/>
        </w:rPr>
        <w:t>“</w:t>
      </w:r>
      <w:r w:rsidRPr="003D4D7E">
        <w:rPr>
          <w:rFonts w:eastAsia="仿宋_GB2312"/>
          <w:sz w:val="32"/>
          <w:szCs w:val="32"/>
        </w:rPr>
        <w:t>三公</w:t>
      </w:r>
      <w:r w:rsidRPr="003D4D7E">
        <w:rPr>
          <w:rFonts w:eastAsia="仿宋_GB2312"/>
          <w:sz w:val="32"/>
          <w:szCs w:val="32"/>
        </w:rPr>
        <w:t>”</w:t>
      </w:r>
      <w:r w:rsidRPr="003D4D7E">
        <w:rPr>
          <w:rFonts w:eastAsia="仿宋_GB2312"/>
          <w:sz w:val="32"/>
          <w:szCs w:val="32"/>
        </w:rPr>
        <w:t>经费预算共计</w:t>
      </w:r>
      <w:r w:rsidR="006B4892">
        <w:rPr>
          <w:rFonts w:eastAsia="仿宋_GB2312" w:hint="eastAsia"/>
          <w:sz w:val="32"/>
          <w:szCs w:val="32"/>
        </w:rPr>
        <w:t>182.76</w:t>
      </w:r>
      <w:r w:rsidRPr="003D4D7E">
        <w:rPr>
          <w:rFonts w:eastAsia="仿宋_GB2312"/>
          <w:sz w:val="32"/>
          <w:szCs w:val="32"/>
        </w:rPr>
        <w:t>万元。其中：</w:t>
      </w:r>
      <w:r w:rsidR="006B4892" w:rsidRPr="006B4892">
        <w:rPr>
          <w:rFonts w:eastAsia="仿宋_GB2312" w:hint="eastAsia"/>
          <w:sz w:val="32"/>
          <w:szCs w:val="32"/>
        </w:rPr>
        <w:t>公务用车运行维护费</w:t>
      </w:r>
      <w:r w:rsidR="006B4892">
        <w:rPr>
          <w:rFonts w:eastAsia="仿宋_GB2312" w:hint="eastAsia"/>
          <w:sz w:val="32"/>
          <w:szCs w:val="32"/>
        </w:rPr>
        <w:t>171.56</w:t>
      </w:r>
      <w:r w:rsidRPr="003D4D7E">
        <w:rPr>
          <w:rFonts w:eastAsia="仿宋_GB2312"/>
          <w:sz w:val="32"/>
          <w:szCs w:val="32"/>
        </w:rPr>
        <w:t>万元、公务接待费</w:t>
      </w:r>
      <w:r w:rsidR="006B4892">
        <w:rPr>
          <w:rFonts w:eastAsia="仿宋_GB2312" w:hint="eastAsia"/>
          <w:sz w:val="32"/>
          <w:szCs w:val="32"/>
        </w:rPr>
        <w:t>11.2</w:t>
      </w:r>
      <w:r w:rsidRPr="003D4D7E">
        <w:rPr>
          <w:rFonts w:eastAsia="仿宋_GB2312"/>
          <w:sz w:val="32"/>
          <w:szCs w:val="32"/>
        </w:rPr>
        <w:t>万元。</w:t>
      </w:r>
      <w:r w:rsidR="00CE056D" w:rsidRPr="003D4D7E">
        <w:rPr>
          <w:rFonts w:eastAsia="仿宋_GB2312"/>
          <w:sz w:val="32"/>
          <w:szCs w:val="32"/>
        </w:rPr>
        <w:t>比</w:t>
      </w:r>
      <w:r w:rsidR="00CE056D" w:rsidRPr="003D4D7E">
        <w:rPr>
          <w:rFonts w:eastAsia="仿宋_GB2312"/>
          <w:sz w:val="32"/>
          <w:szCs w:val="32"/>
        </w:rPr>
        <w:t>20</w:t>
      </w:r>
      <w:r w:rsidR="008C0B0C">
        <w:rPr>
          <w:rFonts w:eastAsia="仿宋_GB2312" w:hint="eastAsia"/>
          <w:sz w:val="32"/>
          <w:szCs w:val="32"/>
        </w:rPr>
        <w:t>20</w:t>
      </w:r>
      <w:r w:rsidR="00CE056D" w:rsidRPr="003D4D7E">
        <w:rPr>
          <w:rFonts w:eastAsia="仿宋_GB2312"/>
          <w:sz w:val="32"/>
          <w:szCs w:val="32"/>
        </w:rPr>
        <w:t>年减少</w:t>
      </w:r>
      <w:r w:rsidR="008C0B0C">
        <w:rPr>
          <w:rFonts w:eastAsia="仿宋_GB2312" w:hint="eastAsia"/>
          <w:sz w:val="32"/>
          <w:szCs w:val="32"/>
        </w:rPr>
        <w:t>93.84</w:t>
      </w:r>
      <w:r w:rsidR="00BA56E6" w:rsidRPr="003D4D7E">
        <w:rPr>
          <w:rFonts w:eastAsia="仿宋_GB2312"/>
          <w:sz w:val="32"/>
          <w:szCs w:val="32"/>
        </w:rPr>
        <w:t>万元。其中：</w:t>
      </w:r>
      <w:r w:rsidRPr="003D4D7E">
        <w:rPr>
          <w:rFonts w:eastAsia="仿宋_GB2312"/>
          <w:sz w:val="32"/>
          <w:szCs w:val="32"/>
        </w:rPr>
        <w:t>应公出国（境）费</w:t>
      </w:r>
      <w:r w:rsidR="00A45A7F" w:rsidRPr="003D4D7E">
        <w:rPr>
          <w:rFonts w:eastAsia="仿宋_GB2312"/>
          <w:sz w:val="32"/>
          <w:szCs w:val="32"/>
        </w:rPr>
        <w:t>减少</w:t>
      </w:r>
      <w:r w:rsidR="00A45A7F" w:rsidRPr="003D4D7E">
        <w:rPr>
          <w:rFonts w:eastAsia="仿宋_GB2312"/>
          <w:sz w:val="32"/>
          <w:szCs w:val="32"/>
        </w:rPr>
        <w:t>1</w:t>
      </w:r>
      <w:r w:rsidR="008C0B0C">
        <w:rPr>
          <w:rFonts w:eastAsia="仿宋_GB2312" w:hint="eastAsia"/>
          <w:sz w:val="32"/>
          <w:szCs w:val="32"/>
        </w:rPr>
        <w:t>3</w:t>
      </w:r>
      <w:r w:rsidRPr="003D4D7E">
        <w:rPr>
          <w:rFonts w:eastAsia="仿宋_GB2312"/>
          <w:sz w:val="32"/>
          <w:szCs w:val="32"/>
        </w:rPr>
        <w:t>万元，公务接待费减少</w:t>
      </w:r>
      <w:r w:rsidR="008C0B0C">
        <w:rPr>
          <w:rFonts w:eastAsia="仿宋_GB2312" w:hint="eastAsia"/>
          <w:sz w:val="32"/>
          <w:szCs w:val="32"/>
        </w:rPr>
        <w:t>17.6</w:t>
      </w:r>
      <w:r w:rsidR="008C0B0C">
        <w:rPr>
          <w:rFonts w:eastAsia="仿宋_GB2312"/>
          <w:sz w:val="32"/>
          <w:szCs w:val="32"/>
        </w:rPr>
        <w:t>万元</w:t>
      </w:r>
      <w:r w:rsidR="008C0B0C">
        <w:rPr>
          <w:rFonts w:eastAsia="仿宋_GB2312" w:hint="eastAsia"/>
          <w:sz w:val="32"/>
          <w:szCs w:val="32"/>
        </w:rPr>
        <w:t>，</w:t>
      </w:r>
      <w:r w:rsidR="00F01388" w:rsidRPr="00F01388">
        <w:rPr>
          <w:rFonts w:eastAsia="仿宋_GB2312" w:hint="eastAsia"/>
          <w:sz w:val="32"/>
          <w:szCs w:val="32"/>
        </w:rPr>
        <w:t>公务用车运行维护费</w:t>
      </w:r>
      <w:r w:rsidR="00A45A7F" w:rsidRPr="003D4D7E">
        <w:rPr>
          <w:rFonts w:eastAsia="仿宋_GB2312"/>
          <w:sz w:val="32"/>
          <w:szCs w:val="32"/>
        </w:rPr>
        <w:t>减少</w:t>
      </w:r>
      <w:r w:rsidR="008C0B0C">
        <w:rPr>
          <w:rFonts w:eastAsia="仿宋_GB2312" w:hint="eastAsia"/>
          <w:sz w:val="32"/>
          <w:szCs w:val="32"/>
        </w:rPr>
        <w:t>63.24</w:t>
      </w:r>
      <w:r w:rsidR="00BA56E6" w:rsidRPr="003D4D7E">
        <w:rPr>
          <w:rFonts w:eastAsia="仿宋_GB2312"/>
          <w:sz w:val="32"/>
          <w:szCs w:val="32"/>
        </w:rPr>
        <w:t>万元</w:t>
      </w:r>
      <w:r w:rsidR="006C32E4">
        <w:rPr>
          <w:rFonts w:eastAsia="仿宋_GB2312" w:hint="eastAsia"/>
          <w:sz w:val="32"/>
          <w:szCs w:val="32"/>
        </w:rPr>
        <w:t>（主要为</w:t>
      </w:r>
      <w:r w:rsidR="006C32E4">
        <w:rPr>
          <w:rFonts w:eastAsia="仿宋_GB2312" w:hint="eastAsia"/>
          <w:sz w:val="32"/>
          <w:szCs w:val="32"/>
        </w:rPr>
        <w:t>2020</w:t>
      </w:r>
      <w:r w:rsidR="006C32E4">
        <w:rPr>
          <w:rFonts w:eastAsia="仿宋_GB2312" w:hint="eastAsia"/>
          <w:sz w:val="32"/>
          <w:szCs w:val="32"/>
        </w:rPr>
        <w:t>年机关事务管理中心购置公务用车安排预算</w:t>
      </w:r>
      <w:r w:rsidR="006C32E4">
        <w:rPr>
          <w:rFonts w:eastAsia="仿宋_GB2312" w:hint="eastAsia"/>
          <w:sz w:val="32"/>
          <w:szCs w:val="32"/>
        </w:rPr>
        <w:t>72</w:t>
      </w:r>
      <w:r w:rsidR="006C32E4">
        <w:rPr>
          <w:rFonts w:eastAsia="仿宋_GB2312" w:hint="eastAsia"/>
          <w:sz w:val="32"/>
          <w:szCs w:val="32"/>
        </w:rPr>
        <w:t>万元）</w:t>
      </w:r>
      <w:r w:rsidR="00BA56E6" w:rsidRPr="003D4D7E">
        <w:rPr>
          <w:rFonts w:eastAsia="仿宋_GB2312"/>
          <w:sz w:val="32"/>
          <w:szCs w:val="32"/>
        </w:rPr>
        <w:t>。</w:t>
      </w:r>
    </w:p>
    <w:p w:rsidR="00BA56E6" w:rsidRPr="003D4D7E" w:rsidRDefault="00BA56E6" w:rsidP="00BA56E6">
      <w:pPr>
        <w:ind w:firstLineChars="150" w:firstLine="480"/>
        <w:rPr>
          <w:rFonts w:eastAsia="仿宋_GB2312"/>
          <w:sz w:val="32"/>
          <w:szCs w:val="32"/>
        </w:rPr>
      </w:pPr>
    </w:p>
    <w:p w:rsidR="00BA56E6" w:rsidRPr="003D4D7E" w:rsidRDefault="00BA56E6" w:rsidP="00BA56E6">
      <w:pPr>
        <w:ind w:firstLineChars="150" w:firstLine="480"/>
        <w:rPr>
          <w:rFonts w:eastAsia="仿宋_GB2312"/>
          <w:sz w:val="32"/>
          <w:szCs w:val="32"/>
        </w:rPr>
      </w:pPr>
    </w:p>
    <w:p w:rsidR="00BA56E6" w:rsidRPr="008C0B0C" w:rsidRDefault="00BA56E6" w:rsidP="00BA56E6">
      <w:pPr>
        <w:ind w:firstLineChars="150" w:firstLine="480"/>
        <w:rPr>
          <w:rFonts w:eastAsia="仿宋_GB2312"/>
          <w:sz w:val="32"/>
          <w:szCs w:val="32"/>
        </w:rPr>
      </w:pPr>
      <w:bookmarkStart w:id="0" w:name="_GoBack"/>
      <w:bookmarkEnd w:id="0"/>
    </w:p>
    <w:p w:rsidR="00BA56E6" w:rsidRPr="00430EFA" w:rsidRDefault="00BA56E6" w:rsidP="002264BA">
      <w:pPr>
        <w:ind w:firstLineChars="1450" w:firstLine="4640"/>
        <w:rPr>
          <w:rFonts w:eastAsia="仿宋_GB2312"/>
          <w:sz w:val="32"/>
          <w:szCs w:val="32"/>
        </w:rPr>
      </w:pPr>
    </w:p>
    <w:sectPr w:rsidR="00BA56E6" w:rsidRPr="00430EFA" w:rsidSect="007564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D06" w:rsidRDefault="00B65D06" w:rsidP="00500DC4">
      <w:r>
        <w:separator/>
      </w:r>
    </w:p>
  </w:endnote>
  <w:endnote w:type="continuationSeparator" w:id="1">
    <w:p w:rsidR="00B65D06" w:rsidRDefault="00B65D06" w:rsidP="00500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D06" w:rsidRDefault="00B65D06" w:rsidP="00500DC4">
      <w:r>
        <w:separator/>
      </w:r>
    </w:p>
  </w:footnote>
  <w:footnote w:type="continuationSeparator" w:id="1">
    <w:p w:rsidR="00B65D06" w:rsidRDefault="00B65D06" w:rsidP="00500D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52B3"/>
    <w:rsid w:val="000008A7"/>
    <w:rsid w:val="0009112E"/>
    <w:rsid w:val="00212EB2"/>
    <w:rsid w:val="002264BA"/>
    <w:rsid w:val="003D4D7E"/>
    <w:rsid w:val="00430EFA"/>
    <w:rsid w:val="00500DC4"/>
    <w:rsid w:val="005A69B6"/>
    <w:rsid w:val="005D0549"/>
    <w:rsid w:val="005E5A59"/>
    <w:rsid w:val="006B4892"/>
    <w:rsid w:val="006C32E4"/>
    <w:rsid w:val="007564F8"/>
    <w:rsid w:val="00870732"/>
    <w:rsid w:val="00885245"/>
    <w:rsid w:val="008912C2"/>
    <w:rsid w:val="008C0B0C"/>
    <w:rsid w:val="009F52B3"/>
    <w:rsid w:val="00A45A7F"/>
    <w:rsid w:val="00A83AF9"/>
    <w:rsid w:val="00B65D06"/>
    <w:rsid w:val="00B80450"/>
    <w:rsid w:val="00BA56E6"/>
    <w:rsid w:val="00CC5B53"/>
    <w:rsid w:val="00CE056D"/>
    <w:rsid w:val="00EF0FD3"/>
    <w:rsid w:val="00F01388"/>
    <w:rsid w:val="00F65331"/>
    <w:rsid w:val="00FD6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0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0DC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0D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0DC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</Words>
  <Characters>164</Characters>
  <Application>Microsoft Office Word</Application>
  <DocSecurity>0</DocSecurity>
  <Lines>1</Lines>
  <Paragraphs>1</Paragraphs>
  <ScaleCrop>false</ScaleCrop>
  <Company>Sky123.Org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ltqczj1</cp:lastModifiedBy>
  <cp:revision>13</cp:revision>
  <cp:lastPrinted>2021-01-21T02:59:00Z</cp:lastPrinted>
  <dcterms:created xsi:type="dcterms:W3CDTF">2017-01-11T08:41:00Z</dcterms:created>
  <dcterms:modified xsi:type="dcterms:W3CDTF">2021-01-21T07:53:00Z</dcterms:modified>
</cp:coreProperties>
</file>