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E6" w:rsidRDefault="00BA56E6" w:rsidP="009F52B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BA56E6" w:rsidRDefault="00BA56E6" w:rsidP="009F52B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9F52B3" w:rsidRPr="009F52B3" w:rsidRDefault="009F52B3" w:rsidP="009F52B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F52B3">
        <w:rPr>
          <w:rFonts w:asciiTheme="majorEastAsia" w:eastAsiaTheme="majorEastAsia" w:hAnsiTheme="majorEastAsia" w:hint="eastAsia"/>
          <w:b/>
          <w:sz w:val="44"/>
          <w:szCs w:val="44"/>
        </w:rPr>
        <w:t>利通区201</w:t>
      </w:r>
      <w:r w:rsidR="00500DC4">
        <w:rPr>
          <w:rFonts w:asciiTheme="majorEastAsia" w:eastAsiaTheme="majorEastAsia" w:hAnsiTheme="majorEastAsia" w:hint="eastAsia"/>
          <w:b/>
          <w:sz w:val="44"/>
          <w:szCs w:val="44"/>
        </w:rPr>
        <w:t>8</w:t>
      </w:r>
      <w:r w:rsidRPr="009F52B3">
        <w:rPr>
          <w:rFonts w:asciiTheme="majorEastAsia" w:eastAsiaTheme="majorEastAsia" w:hAnsiTheme="majorEastAsia" w:hint="eastAsia"/>
          <w:b/>
          <w:sz w:val="44"/>
          <w:szCs w:val="44"/>
        </w:rPr>
        <w:t>年“三公”经费预算增减变化情况说明</w:t>
      </w:r>
    </w:p>
    <w:p w:rsidR="009F52B3" w:rsidRDefault="009F52B3" w:rsidP="009F52B3">
      <w:pPr>
        <w:rPr>
          <w:rFonts w:ascii="仿宋_GB2312" w:eastAsia="仿宋_GB2312"/>
          <w:sz w:val="32"/>
          <w:szCs w:val="32"/>
        </w:rPr>
      </w:pPr>
    </w:p>
    <w:p w:rsidR="007564F8" w:rsidRDefault="009F52B3" w:rsidP="00BA56E6">
      <w:pPr>
        <w:ind w:firstLineChars="150" w:firstLine="480"/>
        <w:rPr>
          <w:rFonts w:ascii="仿宋" w:eastAsia="仿宋" w:hAnsi="仿宋" w:cs="宋体"/>
          <w:sz w:val="32"/>
          <w:szCs w:val="32"/>
        </w:rPr>
      </w:pPr>
      <w:r w:rsidRPr="009F52B3">
        <w:rPr>
          <w:rFonts w:ascii="仿宋" w:eastAsia="仿宋" w:hAnsi="仿宋" w:hint="eastAsia"/>
          <w:sz w:val="32"/>
          <w:szCs w:val="32"/>
        </w:rPr>
        <w:t>201</w:t>
      </w:r>
      <w:r w:rsidR="00500DC4">
        <w:rPr>
          <w:rFonts w:ascii="仿宋" w:eastAsia="仿宋" w:hAnsi="仿宋" w:hint="eastAsia"/>
          <w:sz w:val="32"/>
          <w:szCs w:val="32"/>
        </w:rPr>
        <w:t>8</w:t>
      </w:r>
      <w:r w:rsidRPr="009F52B3">
        <w:rPr>
          <w:rFonts w:ascii="仿宋" w:eastAsia="仿宋" w:hAnsi="仿宋" w:hint="eastAsia"/>
          <w:sz w:val="32"/>
          <w:szCs w:val="32"/>
        </w:rPr>
        <w:t>年利通区“三公”经费预算</w:t>
      </w:r>
      <w:r>
        <w:rPr>
          <w:rFonts w:ascii="仿宋" w:eastAsia="仿宋" w:hAnsi="仿宋" w:hint="eastAsia"/>
          <w:sz w:val="32"/>
          <w:szCs w:val="32"/>
        </w:rPr>
        <w:t>共计</w:t>
      </w:r>
      <w:r w:rsidR="00500DC4">
        <w:rPr>
          <w:rFonts w:ascii="仿宋" w:eastAsia="仿宋" w:hAnsi="仿宋" w:hint="eastAsia"/>
          <w:sz w:val="32"/>
          <w:szCs w:val="32"/>
        </w:rPr>
        <w:t>37</w:t>
      </w:r>
      <w:r w:rsidR="00F65331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万元</w:t>
      </w:r>
      <w:r w:rsidRPr="009F52B3">
        <w:rPr>
          <w:rFonts w:ascii="仿宋" w:eastAsia="仿宋" w:hAnsi="仿宋" w:hint="eastAsia"/>
          <w:sz w:val="32"/>
          <w:szCs w:val="32"/>
        </w:rPr>
        <w:t>。其中：</w:t>
      </w:r>
      <w:r>
        <w:rPr>
          <w:rFonts w:ascii="仿宋" w:eastAsia="仿宋" w:hAnsi="仿宋" w:hint="eastAsia"/>
          <w:sz w:val="32"/>
          <w:szCs w:val="32"/>
        </w:rPr>
        <w:t>应公出国（境）预算</w:t>
      </w:r>
      <w:r w:rsidR="00500DC4">
        <w:rPr>
          <w:rFonts w:ascii="仿宋" w:eastAsia="仿宋" w:hAnsi="仿宋" w:hint="eastAsia"/>
          <w:sz w:val="32"/>
          <w:szCs w:val="32"/>
        </w:rPr>
        <w:t>33</w:t>
      </w:r>
      <w:r>
        <w:rPr>
          <w:rFonts w:ascii="仿宋" w:eastAsia="仿宋" w:hAnsi="仿宋" w:hint="eastAsia"/>
          <w:sz w:val="32"/>
          <w:szCs w:val="32"/>
        </w:rPr>
        <w:t>万元、</w:t>
      </w:r>
      <w:r w:rsidRPr="009F52B3">
        <w:rPr>
          <w:rFonts w:ascii="仿宋" w:eastAsia="仿宋" w:hAnsi="仿宋" w:hint="eastAsia"/>
          <w:sz w:val="32"/>
          <w:szCs w:val="32"/>
        </w:rPr>
        <w:t>车辆维护运行费</w:t>
      </w:r>
      <w:r w:rsidR="00500DC4">
        <w:rPr>
          <w:rFonts w:ascii="仿宋" w:eastAsia="仿宋" w:hAnsi="仿宋" w:hint="eastAsia"/>
          <w:sz w:val="32"/>
          <w:szCs w:val="32"/>
        </w:rPr>
        <w:t>280</w:t>
      </w:r>
      <w:r>
        <w:rPr>
          <w:rFonts w:ascii="仿宋" w:eastAsia="仿宋" w:hAnsi="仿宋" w:hint="eastAsia"/>
          <w:sz w:val="32"/>
          <w:szCs w:val="32"/>
        </w:rPr>
        <w:t>万元、</w:t>
      </w:r>
      <w:r w:rsidRPr="009F52B3">
        <w:rPr>
          <w:rFonts w:ascii="仿宋" w:eastAsia="仿宋" w:hAnsi="仿宋" w:hint="eastAsia"/>
          <w:sz w:val="32"/>
          <w:szCs w:val="32"/>
        </w:rPr>
        <w:t>公务接待费</w:t>
      </w:r>
      <w:r w:rsidR="00500DC4">
        <w:rPr>
          <w:rFonts w:ascii="仿宋" w:eastAsia="仿宋" w:hAnsi="仿宋" w:hint="eastAsia"/>
          <w:sz w:val="32"/>
          <w:szCs w:val="32"/>
        </w:rPr>
        <w:t>5</w:t>
      </w:r>
      <w:r w:rsidR="00F65331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万元。</w:t>
      </w:r>
      <w:r w:rsidR="00CE056D">
        <w:rPr>
          <w:rFonts w:ascii="仿宋" w:eastAsia="仿宋" w:hAnsi="仿宋" w:hint="eastAsia"/>
          <w:sz w:val="32"/>
          <w:szCs w:val="32"/>
        </w:rPr>
        <w:t>比201</w:t>
      </w:r>
      <w:r w:rsidR="00500DC4">
        <w:rPr>
          <w:rFonts w:ascii="仿宋" w:eastAsia="仿宋" w:hAnsi="仿宋" w:hint="eastAsia"/>
          <w:sz w:val="32"/>
          <w:szCs w:val="32"/>
        </w:rPr>
        <w:t>7</w:t>
      </w:r>
      <w:r w:rsidR="00CE056D">
        <w:rPr>
          <w:rFonts w:ascii="仿宋" w:eastAsia="仿宋" w:hAnsi="仿宋" w:hint="eastAsia"/>
          <w:sz w:val="32"/>
          <w:szCs w:val="32"/>
        </w:rPr>
        <w:t>年减少</w:t>
      </w:r>
      <w:r w:rsidR="00500DC4">
        <w:rPr>
          <w:rFonts w:ascii="仿宋" w:eastAsia="仿宋" w:hAnsi="仿宋" w:hint="eastAsia"/>
          <w:sz w:val="32"/>
          <w:szCs w:val="32"/>
        </w:rPr>
        <w:t>13</w:t>
      </w:r>
      <w:r w:rsidR="00F65331">
        <w:rPr>
          <w:rFonts w:ascii="仿宋" w:eastAsia="仿宋" w:hAnsi="仿宋" w:hint="eastAsia"/>
          <w:sz w:val="32"/>
          <w:szCs w:val="32"/>
        </w:rPr>
        <w:t>7</w:t>
      </w:r>
      <w:r w:rsidR="00BA56E6">
        <w:rPr>
          <w:rFonts w:ascii="仿宋" w:eastAsia="仿宋" w:hAnsi="仿宋" w:hint="eastAsia"/>
          <w:sz w:val="32"/>
          <w:szCs w:val="32"/>
        </w:rPr>
        <w:t>万元。其中：</w:t>
      </w:r>
      <w:r w:rsidRPr="009F52B3">
        <w:rPr>
          <w:rFonts w:ascii="仿宋" w:eastAsia="仿宋" w:hAnsi="仿宋" w:hint="eastAsia"/>
          <w:sz w:val="32"/>
          <w:szCs w:val="32"/>
        </w:rPr>
        <w:t>应公出国（境）费</w:t>
      </w:r>
      <w:r w:rsidR="00500DC4">
        <w:rPr>
          <w:rFonts w:ascii="仿宋" w:eastAsia="仿宋" w:hAnsi="仿宋" w:hint="eastAsia"/>
          <w:sz w:val="32"/>
          <w:szCs w:val="32"/>
        </w:rPr>
        <w:t>增加18</w:t>
      </w:r>
      <w:r w:rsidRPr="009F52B3">
        <w:rPr>
          <w:rFonts w:ascii="仿宋" w:eastAsia="仿宋" w:hAnsi="仿宋" w:hint="eastAsia"/>
          <w:sz w:val="32"/>
          <w:szCs w:val="32"/>
        </w:rPr>
        <w:t>万元</w:t>
      </w:r>
      <w:r w:rsidR="008912C2">
        <w:rPr>
          <w:rFonts w:ascii="仿宋" w:eastAsia="仿宋" w:hAnsi="仿宋" w:hint="eastAsia"/>
          <w:sz w:val="32"/>
          <w:szCs w:val="32"/>
        </w:rPr>
        <w:t>（新增朝觐带队人员）</w:t>
      </w:r>
      <w:r w:rsidRPr="009F52B3">
        <w:rPr>
          <w:rFonts w:ascii="仿宋" w:eastAsia="仿宋" w:hAnsi="仿宋" w:hint="eastAsia"/>
          <w:sz w:val="32"/>
          <w:szCs w:val="32"/>
        </w:rPr>
        <w:t>，公务接待费减少</w:t>
      </w:r>
      <w:r w:rsidR="00500DC4">
        <w:rPr>
          <w:rFonts w:ascii="仿宋" w:eastAsia="仿宋" w:hAnsi="仿宋" w:hint="eastAsia"/>
          <w:sz w:val="32"/>
          <w:szCs w:val="32"/>
        </w:rPr>
        <w:t>20</w:t>
      </w:r>
      <w:r w:rsidR="00F65331">
        <w:rPr>
          <w:rFonts w:ascii="仿宋" w:eastAsia="仿宋" w:hAnsi="仿宋" w:hint="eastAsia"/>
          <w:sz w:val="32"/>
          <w:szCs w:val="32"/>
        </w:rPr>
        <w:t>7</w:t>
      </w:r>
      <w:r w:rsidRPr="009F52B3">
        <w:rPr>
          <w:rFonts w:ascii="仿宋" w:eastAsia="仿宋" w:hAnsi="仿宋" w:hint="eastAsia"/>
          <w:sz w:val="32"/>
          <w:szCs w:val="32"/>
        </w:rPr>
        <w:t>万元。</w:t>
      </w:r>
      <w:r w:rsidR="00BA56E6" w:rsidRPr="009F52B3">
        <w:rPr>
          <w:rFonts w:ascii="仿宋" w:eastAsia="仿宋" w:hAnsi="仿宋" w:hint="eastAsia"/>
          <w:sz w:val="32"/>
          <w:szCs w:val="32"/>
        </w:rPr>
        <w:t>车辆维护运行费</w:t>
      </w:r>
      <w:r w:rsidR="00500DC4">
        <w:rPr>
          <w:rFonts w:ascii="仿宋" w:eastAsia="仿宋" w:hAnsi="仿宋" w:hint="eastAsia"/>
          <w:sz w:val="32"/>
          <w:szCs w:val="32"/>
        </w:rPr>
        <w:t>增加52</w:t>
      </w:r>
      <w:r w:rsidR="00BA56E6">
        <w:rPr>
          <w:rFonts w:ascii="仿宋" w:eastAsia="仿宋" w:hAnsi="仿宋" w:hint="eastAsia"/>
          <w:sz w:val="32"/>
          <w:szCs w:val="32"/>
        </w:rPr>
        <w:t>万元（</w:t>
      </w:r>
      <w:r w:rsidR="00500DC4">
        <w:rPr>
          <w:rFonts w:ascii="仿宋" w:eastAsia="仿宋" w:hAnsi="仿宋" w:hint="eastAsia"/>
          <w:sz w:val="32"/>
          <w:szCs w:val="32"/>
        </w:rPr>
        <w:t>新增利通区综合执法局</w:t>
      </w:r>
      <w:r w:rsidR="00BA56E6">
        <w:rPr>
          <w:rFonts w:ascii="仿宋" w:eastAsia="仿宋" w:hAnsi="仿宋" w:hint="eastAsia"/>
          <w:sz w:val="32"/>
          <w:szCs w:val="32"/>
        </w:rPr>
        <w:t>），车辆购置费</w:t>
      </w:r>
      <w:r w:rsidR="00500DC4">
        <w:rPr>
          <w:rFonts w:ascii="仿宋" w:eastAsia="仿宋" w:hAnsi="仿宋" w:hint="eastAsia"/>
          <w:sz w:val="32"/>
          <w:szCs w:val="32"/>
        </w:rPr>
        <w:t>无变化</w:t>
      </w:r>
      <w:r w:rsidR="00BA56E6">
        <w:rPr>
          <w:rFonts w:ascii="仿宋" w:eastAsia="仿宋" w:hAnsi="仿宋" w:hint="eastAsia"/>
          <w:sz w:val="32"/>
          <w:szCs w:val="32"/>
        </w:rPr>
        <w:t>。</w:t>
      </w:r>
    </w:p>
    <w:p w:rsidR="00BA56E6" w:rsidRPr="00500DC4" w:rsidRDefault="00BA56E6" w:rsidP="00BA56E6">
      <w:pPr>
        <w:ind w:firstLineChars="150" w:firstLine="480"/>
        <w:rPr>
          <w:rFonts w:ascii="仿宋" w:eastAsia="仿宋" w:hAnsi="仿宋" w:cs="宋体"/>
          <w:sz w:val="32"/>
          <w:szCs w:val="32"/>
        </w:rPr>
      </w:pPr>
    </w:p>
    <w:p w:rsidR="00BA56E6" w:rsidRDefault="00BA56E6" w:rsidP="00BA56E6">
      <w:pPr>
        <w:ind w:firstLineChars="150" w:firstLine="480"/>
        <w:rPr>
          <w:rFonts w:ascii="仿宋" w:eastAsia="仿宋" w:hAnsi="仿宋" w:cs="宋体"/>
          <w:sz w:val="32"/>
          <w:szCs w:val="32"/>
        </w:rPr>
      </w:pPr>
    </w:p>
    <w:p w:rsidR="00BA56E6" w:rsidRDefault="00BA56E6" w:rsidP="00BA56E6">
      <w:pPr>
        <w:ind w:firstLineChars="150" w:firstLine="480"/>
        <w:rPr>
          <w:rFonts w:ascii="仿宋" w:eastAsia="仿宋" w:hAnsi="仿宋" w:cs="宋体"/>
          <w:sz w:val="32"/>
          <w:szCs w:val="32"/>
        </w:rPr>
      </w:pPr>
    </w:p>
    <w:p w:rsidR="00BA56E6" w:rsidRDefault="00BA56E6" w:rsidP="00BA56E6">
      <w:pPr>
        <w:ind w:firstLineChars="1400" w:firstLine="448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吴忠市利通区财政局</w:t>
      </w:r>
    </w:p>
    <w:p w:rsidR="00BA56E6" w:rsidRPr="00BA56E6" w:rsidRDefault="00BA56E6" w:rsidP="002264BA">
      <w:pPr>
        <w:ind w:firstLineChars="1450" w:firstLine="4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201</w:t>
      </w:r>
      <w:r w:rsidR="00500DC4">
        <w:rPr>
          <w:rFonts w:ascii="仿宋" w:eastAsia="仿宋" w:hAnsi="仿宋" w:cs="宋体" w:hint="eastAsia"/>
          <w:sz w:val="32"/>
          <w:szCs w:val="32"/>
        </w:rPr>
        <w:t>8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2264BA">
        <w:rPr>
          <w:rFonts w:ascii="仿宋" w:eastAsia="仿宋" w:hAnsi="仿宋" w:cs="宋体" w:hint="eastAsia"/>
          <w:sz w:val="32"/>
          <w:szCs w:val="32"/>
        </w:rPr>
        <w:t>1月1</w:t>
      </w:r>
      <w:r w:rsidR="00500DC4">
        <w:rPr>
          <w:rFonts w:ascii="仿宋" w:eastAsia="仿宋" w:hAnsi="仿宋" w:cs="宋体" w:hint="eastAsia"/>
          <w:sz w:val="32"/>
          <w:szCs w:val="32"/>
        </w:rPr>
        <w:t>0</w:t>
      </w:r>
      <w:r w:rsidR="002264BA">
        <w:rPr>
          <w:rFonts w:ascii="仿宋" w:eastAsia="仿宋" w:hAnsi="仿宋" w:cs="宋体" w:hint="eastAsia"/>
          <w:sz w:val="32"/>
          <w:szCs w:val="32"/>
        </w:rPr>
        <w:t>日</w:t>
      </w:r>
    </w:p>
    <w:sectPr w:rsidR="00BA56E6" w:rsidRPr="00BA56E6" w:rsidSect="00756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549" w:rsidRDefault="005D0549" w:rsidP="00500DC4">
      <w:r>
        <w:separator/>
      </w:r>
    </w:p>
  </w:endnote>
  <w:endnote w:type="continuationSeparator" w:id="1">
    <w:p w:rsidR="005D0549" w:rsidRDefault="005D0549" w:rsidP="00500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549" w:rsidRDefault="005D0549" w:rsidP="00500DC4">
      <w:r>
        <w:separator/>
      </w:r>
    </w:p>
  </w:footnote>
  <w:footnote w:type="continuationSeparator" w:id="1">
    <w:p w:rsidR="005D0549" w:rsidRDefault="005D0549" w:rsidP="00500D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2B3"/>
    <w:rsid w:val="000008A7"/>
    <w:rsid w:val="0009112E"/>
    <w:rsid w:val="002264BA"/>
    <w:rsid w:val="00500DC4"/>
    <w:rsid w:val="005D0549"/>
    <w:rsid w:val="005E5A59"/>
    <w:rsid w:val="007564F8"/>
    <w:rsid w:val="008912C2"/>
    <w:rsid w:val="009F52B3"/>
    <w:rsid w:val="00B80450"/>
    <w:rsid w:val="00BA56E6"/>
    <w:rsid w:val="00CE056D"/>
    <w:rsid w:val="00F6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0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0DC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0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0D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</Words>
  <Characters>177</Characters>
  <Application>Microsoft Office Word</Application>
  <DocSecurity>0</DocSecurity>
  <Lines>1</Lines>
  <Paragraphs>1</Paragraphs>
  <ScaleCrop>false</ScaleCrop>
  <Company>Sky123.Org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2017-01-11T08:41:00Z</dcterms:created>
  <dcterms:modified xsi:type="dcterms:W3CDTF">2018-01-11T00:41:00Z</dcterms:modified>
</cp:coreProperties>
</file>